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3347" w:rsidRDefault="00623347" w:rsidP="00623347">
      <w:pPr>
        <w:shd w:val="clear" w:color="auto" w:fill="FFFFFF"/>
        <w:spacing w:after="0" w:line="390" w:lineRule="atLeast"/>
        <w:textAlignment w:val="baseline"/>
        <w:outlineLvl w:val="0"/>
        <w:rPr>
          <w:rFonts w:ascii="Times New Roman" w:hAnsi="Times New Roman"/>
          <w:sz w:val="24"/>
          <w:szCs w:val="24"/>
        </w:rPr>
      </w:pPr>
    </w:p>
    <w:p w:rsidR="00623347" w:rsidRDefault="00623347" w:rsidP="0004002A">
      <w:pPr>
        <w:shd w:val="clear" w:color="auto" w:fill="FFFFFF"/>
        <w:spacing w:after="0" w:line="390" w:lineRule="atLeast"/>
        <w:jc w:val="center"/>
        <w:textAlignment w:val="baseline"/>
        <w:outlineLvl w:val="0"/>
        <w:rPr>
          <w:rFonts w:ascii="Times New Roman" w:hAnsi="Times New Roman"/>
          <w:sz w:val="24"/>
          <w:szCs w:val="24"/>
        </w:rPr>
      </w:pPr>
    </w:p>
    <w:p w:rsidR="00623347" w:rsidRDefault="00623347" w:rsidP="0004002A">
      <w:pPr>
        <w:shd w:val="clear" w:color="auto" w:fill="FFFFFF"/>
        <w:spacing w:after="0" w:line="390" w:lineRule="atLeast"/>
        <w:jc w:val="center"/>
        <w:textAlignment w:val="baseline"/>
        <w:outlineLvl w:val="0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0EEE8C8D" wp14:editId="01A5DBEE">
            <wp:extent cx="5939790" cy="82327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823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3347" w:rsidRDefault="00623347" w:rsidP="0004002A">
      <w:pPr>
        <w:shd w:val="clear" w:color="auto" w:fill="FFFFFF"/>
        <w:spacing w:after="0" w:line="390" w:lineRule="atLeast"/>
        <w:jc w:val="center"/>
        <w:textAlignment w:val="baseline"/>
        <w:outlineLvl w:val="0"/>
        <w:rPr>
          <w:rFonts w:ascii="Times New Roman" w:hAnsi="Times New Roman"/>
          <w:sz w:val="24"/>
          <w:szCs w:val="24"/>
        </w:rPr>
      </w:pPr>
    </w:p>
    <w:p w:rsidR="00623347" w:rsidRPr="00794F02" w:rsidRDefault="00623347" w:rsidP="00623347">
      <w:pPr>
        <w:shd w:val="clear" w:color="auto" w:fill="FFFFFF"/>
        <w:spacing w:after="0" w:line="390" w:lineRule="atLeast"/>
        <w:textAlignment w:val="baseline"/>
        <w:outlineLvl w:val="0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A6744F" w:rsidRPr="00A6744F" w:rsidRDefault="00A6744F" w:rsidP="00A6744F">
      <w:pPr>
        <w:spacing w:after="0" w:line="240" w:lineRule="auto"/>
        <w:ind w:left="120"/>
        <w:jc w:val="center"/>
        <w:rPr>
          <w:sz w:val="20"/>
        </w:rPr>
      </w:pPr>
      <w:r w:rsidRPr="00A6744F">
        <w:rPr>
          <w:rFonts w:ascii="Times New Roman" w:hAnsi="Times New Roman"/>
          <w:b/>
          <w:sz w:val="24"/>
          <w:szCs w:val="24"/>
        </w:rPr>
        <w:lastRenderedPageBreak/>
        <w:t xml:space="preserve">           </w:t>
      </w:r>
      <w:r w:rsidRPr="00A6744F">
        <w:rPr>
          <w:rFonts w:ascii="Times New Roman" w:hAnsi="Times New Roman"/>
          <w:b/>
          <w:color w:val="000000"/>
          <w:sz w:val="24"/>
        </w:rPr>
        <w:t>МИНИСТЕРСТВО ПРОСВЕЩЕНИЯ РОССИЙСКОЙ ФЕДЕРАЦИИ</w:t>
      </w:r>
    </w:p>
    <w:p w:rsidR="00A6744F" w:rsidRPr="00A6744F" w:rsidRDefault="00A6744F" w:rsidP="00A6744F">
      <w:pPr>
        <w:spacing w:after="0" w:line="240" w:lineRule="auto"/>
        <w:ind w:left="120"/>
        <w:jc w:val="center"/>
        <w:rPr>
          <w:sz w:val="20"/>
        </w:rPr>
      </w:pPr>
      <w:r w:rsidRPr="00A6744F">
        <w:rPr>
          <w:rFonts w:ascii="Times New Roman" w:hAnsi="Times New Roman"/>
          <w:b/>
          <w:color w:val="000000"/>
          <w:sz w:val="24"/>
        </w:rPr>
        <w:t xml:space="preserve">Комитет образования, науки и молодежной политики Волгоградской области </w:t>
      </w:r>
    </w:p>
    <w:p w:rsidR="00A6744F" w:rsidRPr="00A6744F" w:rsidRDefault="00A6744F" w:rsidP="00A6744F">
      <w:pPr>
        <w:spacing w:after="0" w:line="240" w:lineRule="auto"/>
        <w:ind w:left="120"/>
        <w:jc w:val="center"/>
        <w:rPr>
          <w:sz w:val="20"/>
        </w:rPr>
      </w:pPr>
      <w:r w:rsidRPr="00A6744F">
        <w:rPr>
          <w:rFonts w:ascii="Times New Roman" w:hAnsi="Times New Roman"/>
          <w:b/>
          <w:color w:val="000000"/>
          <w:sz w:val="24"/>
        </w:rPr>
        <w:t>Администрация Алексеевского муниципального района Волгоградской области</w:t>
      </w:r>
    </w:p>
    <w:p w:rsidR="00A6744F" w:rsidRPr="00A6744F" w:rsidRDefault="00A6744F" w:rsidP="00A6744F">
      <w:pPr>
        <w:spacing w:after="0" w:line="240" w:lineRule="auto"/>
        <w:ind w:left="120"/>
        <w:jc w:val="center"/>
        <w:rPr>
          <w:sz w:val="20"/>
          <w:lang w:val="en-US"/>
        </w:rPr>
      </w:pPr>
      <w:r w:rsidRPr="00A6744F">
        <w:rPr>
          <w:rFonts w:ascii="Times New Roman" w:hAnsi="Times New Roman"/>
          <w:b/>
          <w:color w:val="000000"/>
          <w:sz w:val="24"/>
          <w:lang w:val="en-US"/>
        </w:rPr>
        <w:t xml:space="preserve">МБОУ </w:t>
      </w:r>
      <w:proofErr w:type="spellStart"/>
      <w:r w:rsidRPr="00A6744F">
        <w:rPr>
          <w:rFonts w:ascii="Times New Roman" w:hAnsi="Times New Roman"/>
          <w:b/>
          <w:color w:val="000000"/>
          <w:sz w:val="24"/>
          <w:lang w:val="en-US"/>
        </w:rPr>
        <w:t>Реченская</w:t>
      </w:r>
      <w:proofErr w:type="spellEnd"/>
      <w:r w:rsidRPr="00A6744F">
        <w:rPr>
          <w:rFonts w:ascii="Times New Roman" w:hAnsi="Times New Roman"/>
          <w:b/>
          <w:color w:val="000000"/>
          <w:sz w:val="24"/>
          <w:lang w:val="en-US"/>
        </w:rPr>
        <w:t xml:space="preserve"> СШ</w:t>
      </w:r>
    </w:p>
    <w:p w:rsidR="00A6744F" w:rsidRPr="00A6744F" w:rsidRDefault="00A6744F" w:rsidP="00A6744F">
      <w:pPr>
        <w:spacing w:after="0"/>
      </w:pPr>
    </w:p>
    <w:p w:rsidR="00A6744F" w:rsidRPr="00A6744F" w:rsidRDefault="00A6744F" w:rsidP="00A6744F">
      <w:pPr>
        <w:spacing w:after="0"/>
        <w:ind w:left="120"/>
        <w:rPr>
          <w:lang w:val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A6744F" w:rsidRPr="00A6744F" w:rsidTr="00A6744F">
        <w:tc>
          <w:tcPr>
            <w:tcW w:w="3114" w:type="dxa"/>
          </w:tcPr>
          <w:p w:rsidR="00A6744F" w:rsidRPr="00A6744F" w:rsidRDefault="00A6744F" w:rsidP="00A6744F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A6744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РАССМОТРЕНО</w:t>
            </w:r>
          </w:p>
          <w:p w:rsidR="00A6744F" w:rsidRPr="00A6744F" w:rsidRDefault="00A6744F" w:rsidP="00A6744F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A6744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Руководитель МО</w:t>
            </w:r>
          </w:p>
          <w:p w:rsidR="00A6744F" w:rsidRPr="00A6744F" w:rsidRDefault="00A6744F" w:rsidP="00A6744F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6744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A6744F" w:rsidRPr="00A6744F" w:rsidRDefault="00A6744F" w:rsidP="00A6744F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6744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Киселева Н.В.</w:t>
            </w:r>
          </w:p>
          <w:p w:rsidR="00A6744F" w:rsidRPr="00A6744F" w:rsidRDefault="00A6744F" w:rsidP="00A6744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6744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Протокол №1 от «30»</w:t>
            </w:r>
          </w:p>
          <w:p w:rsidR="00A6744F" w:rsidRPr="00A6744F" w:rsidRDefault="00A6744F" w:rsidP="00A6744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6744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августа   2023 г.</w:t>
            </w:r>
          </w:p>
          <w:p w:rsidR="00A6744F" w:rsidRPr="00A6744F" w:rsidRDefault="00A6744F" w:rsidP="00A6744F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A6744F" w:rsidRPr="00A6744F" w:rsidRDefault="00A6744F" w:rsidP="00A6744F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A6744F" w:rsidRPr="00A6744F" w:rsidRDefault="00A6744F" w:rsidP="00A6744F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A6744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УТВЕРЖДЕНО</w:t>
            </w:r>
          </w:p>
          <w:p w:rsidR="00A6744F" w:rsidRPr="00A6744F" w:rsidRDefault="00A6744F" w:rsidP="00A6744F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A6744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Директор</w:t>
            </w:r>
          </w:p>
          <w:p w:rsidR="00A6744F" w:rsidRPr="00A6744F" w:rsidRDefault="00A6744F" w:rsidP="00A6744F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6744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A6744F" w:rsidRPr="00A6744F" w:rsidRDefault="00A6744F" w:rsidP="00A6744F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A6744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Корепанов</w:t>
            </w:r>
            <w:proofErr w:type="spellEnd"/>
            <w:r w:rsidRPr="00A6744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В.А.</w:t>
            </w:r>
          </w:p>
          <w:p w:rsidR="00A6744F" w:rsidRPr="00A6744F" w:rsidRDefault="00A6744F" w:rsidP="00A6744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6744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Протокол №1 от «30» августа    2023 г.</w:t>
            </w:r>
          </w:p>
          <w:p w:rsidR="00A6744F" w:rsidRPr="00A6744F" w:rsidRDefault="00A6744F" w:rsidP="00A6744F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A6744F" w:rsidRPr="00A6744F" w:rsidRDefault="00A6744F" w:rsidP="00A6744F">
      <w:pPr>
        <w:spacing w:after="0"/>
      </w:pPr>
    </w:p>
    <w:p w:rsidR="00A6744F" w:rsidRPr="00A6744F" w:rsidRDefault="00A6744F" w:rsidP="00A6744F">
      <w:pPr>
        <w:jc w:val="center"/>
        <w:rPr>
          <w:rFonts w:ascii="Times New Roman" w:hAnsi="Times New Roman"/>
          <w:b/>
          <w:sz w:val="24"/>
          <w:szCs w:val="24"/>
        </w:rPr>
      </w:pPr>
      <w:r w:rsidRPr="00A6744F">
        <w:rPr>
          <w:rFonts w:ascii="Times New Roman" w:hAnsi="Times New Roman"/>
          <w:b/>
          <w:sz w:val="24"/>
          <w:szCs w:val="24"/>
        </w:rPr>
        <w:t>Адаптированная  рабочая программа</w:t>
      </w:r>
    </w:p>
    <w:p w:rsidR="00A6744F" w:rsidRPr="00A6744F" w:rsidRDefault="00A6744F" w:rsidP="00A6744F">
      <w:pPr>
        <w:jc w:val="center"/>
        <w:rPr>
          <w:rFonts w:ascii="Times New Roman" w:hAnsi="Times New Roman"/>
          <w:b/>
          <w:sz w:val="24"/>
          <w:szCs w:val="24"/>
        </w:rPr>
      </w:pPr>
      <w:r w:rsidRPr="00A6744F">
        <w:rPr>
          <w:rFonts w:ascii="Times New Roman" w:hAnsi="Times New Roman"/>
          <w:b/>
          <w:sz w:val="24"/>
          <w:szCs w:val="24"/>
        </w:rPr>
        <w:t>учебного курса Ручной труд 4 класс</w:t>
      </w:r>
    </w:p>
    <w:p w:rsidR="00A6744F" w:rsidRPr="00A6744F" w:rsidRDefault="00A6744F" w:rsidP="00A6744F">
      <w:pPr>
        <w:rPr>
          <w:rFonts w:ascii="Times New Roman" w:hAnsi="Times New Roman"/>
          <w:b/>
          <w:sz w:val="24"/>
          <w:szCs w:val="24"/>
        </w:rPr>
      </w:pPr>
    </w:p>
    <w:p w:rsidR="00A6744F" w:rsidRPr="00A6744F" w:rsidRDefault="00A6744F" w:rsidP="00A6744F">
      <w:pPr>
        <w:rPr>
          <w:rFonts w:ascii="Times New Roman" w:hAnsi="Times New Roman"/>
          <w:b/>
          <w:sz w:val="24"/>
          <w:szCs w:val="24"/>
        </w:rPr>
      </w:pPr>
    </w:p>
    <w:p w:rsidR="00A6744F" w:rsidRPr="00A6744F" w:rsidRDefault="00A6744F" w:rsidP="00A6744F">
      <w:pPr>
        <w:rPr>
          <w:rFonts w:ascii="Times New Roman" w:hAnsi="Times New Roman"/>
          <w:b/>
          <w:sz w:val="24"/>
          <w:szCs w:val="24"/>
        </w:rPr>
      </w:pPr>
    </w:p>
    <w:p w:rsidR="00A6744F" w:rsidRPr="00A6744F" w:rsidRDefault="00A6744F" w:rsidP="00A6744F">
      <w:pPr>
        <w:rPr>
          <w:rFonts w:ascii="Times New Roman" w:hAnsi="Times New Roman"/>
          <w:b/>
          <w:sz w:val="24"/>
          <w:szCs w:val="24"/>
        </w:rPr>
      </w:pPr>
    </w:p>
    <w:p w:rsidR="00A6744F" w:rsidRPr="00A6744F" w:rsidRDefault="00A6744F" w:rsidP="00A6744F">
      <w:pPr>
        <w:spacing w:after="0"/>
        <w:rPr>
          <w:rFonts w:ascii="Times New Roman" w:hAnsi="Times New Roman"/>
          <w:sz w:val="24"/>
          <w:szCs w:val="24"/>
        </w:rPr>
      </w:pPr>
    </w:p>
    <w:p w:rsidR="00A6744F" w:rsidRPr="00A6744F" w:rsidRDefault="00A6744F" w:rsidP="00A6744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6744F">
        <w:rPr>
          <w:rFonts w:ascii="Times New Roman" w:hAnsi="Times New Roman"/>
          <w:sz w:val="24"/>
          <w:szCs w:val="24"/>
        </w:rPr>
        <w:t xml:space="preserve">                                                                 Составитель: учитель</w:t>
      </w:r>
    </w:p>
    <w:p w:rsidR="00A6744F" w:rsidRPr="00A6744F" w:rsidRDefault="00A6744F" w:rsidP="00A6744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6744F">
        <w:rPr>
          <w:rFonts w:ascii="Times New Roman" w:hAnsi="Times New Roman"/>
          <w:sz w:val="24"/>
          <w:szCs w:val="24"/>
        </w:rPr>
        <w:t xml:space="preserve">                                                                 МБОУ </w:t>
      </w:r>
      <w:proofErr w:type="spellStart"/>
      <w:r w:rsidRPr="00A6744F">
        <w:rPr>
          <w:rFonts w:ascii="Times New Roman" w:hAnsi="Times New Roman"/>
          <w:sz w:val="24"/>
          <w:szCs w:val="24"/>
        </w:rPr>
        <w:t>Реченская</w:t>
      </w:r>
      <w:proofErr w:type="spellEnd"/>
      <w:r w:rsidRPr="00A6744F">
        <w:rPr>
          <w:rFonts w:ascii="Times New Roman" w:hAnsi="Times New Roman"/>
          <w:sz w:val="24"/>
          <w:szCs w:val="24"/>
        </w:rPr>
        <w:t xml:space="preserve"> СШ</w:t>
      </w:r>
    </w:p>
    <w:p w:rsidR="00A6744F" w:rsidRPr="00A6744F" w:rsidRDefault="00A6744F" w:rsidP="00A6744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6744F">
        <w:rPr>
          <w:rFonts w:ascii="Times New Roman" w:hAnsi="Times New Roman"/>
          <w:sz w:val="24"/>
          <w:szCs w:val="24"/>
        </w:rPr>
        <w:t xml:space="preserve">                                                                 имени профессора </w:t>
      </w:r>
      <w:proofErr w:type="spellStart"/>
      <w:r w:rsidRPr="00A6744F">
        <w:rPr>
          <w:rFonts w:ascii="Times New Roman" w:hAnsi="Times New Roman"/>
          <w:sz w:val="24"/>
          <w:szCs w:val="24"/>
        </w:rPr>
        <w:t>Н.Д.Колесова</w:t>
      </w:r>
      <w:proofErr w:type="spellEnd"/>
    </w:p>
    <w:p w:rsidR="00A6744F" w:rsidRPr="00A6744F" w:rsidRDefault="00A6744F" w:rsidP="00A6744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6744F">
        <w:rPr>
          <w:rFonts w:ascii="Times New Roman" w:hAnsi="Times New Roman"/>
          <w:sz w:val="24"/>
          <w:szCs w:val="24"/>
        </w:rPr>
        <w:t xml:space="preserve">                                                                 Алексеевского муниципального района</w:t>
      </w:r>
    </w:p>
    <w:p w:rsidR="00A6744F" w:rsidRPr="00A6744F" w:rsidRDefault="00A6744F" w:rsidP="00A6744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6744F">
        <w:rPr>
          <w:rFonts w:ascii="Times New Roman" w:hAnsi="Times New Roman"/>
          <w:sz w:val="24"/>
          <w:szCs w:val="24"/>
        </w:rPr>
        <w:t xml:space="preserve">                                                                 Волгоградской области</w:t>
      </w:r>
    </w:p>
    <w:p w:rsidR="00A6744F" w:rsidRPr="00A6744F" w:rsidRDefault="00A6744F" w:rsidP="00A6744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6744F">
        <w:rPr>
          <w:rFonts w:ascii="Times New Roman" w:hAnsi="Times New Roman"/>
          <w:sz w:val="24"/>
          <w:szCs w:val="24"/>
        </w:rPr>
        <w:t xml:space="preserve">                                                                 Иванова Мария Петровна</w:t>
      </w:r>
    </w:p>
    <w:p w:rsidR="00A6744F" w:rsidRPr="00A6744F" w:rsidRDefault="00A6744F" w:rsidP="00A6744F">
      <w:pPr>
        <w:jc w:val="both"/>
        <w:rPr>
          <w:rFonts w:ascii="Times New Roman" w:hAnsi="Times New Roman"/>
          <w:b/>
          <w:sz w:val="24"/>
          <w:szCs w:val="24"/>
        </w:rPr>
      </w:pPr>
    </w:p>
    <w:p w:rsidR="00A6744F" w:rsidRPr="00A6744F" w:rsidRDefault="00A6744F" w:rsidP="00A6744F">
      <w:pPr>
        <w:rPr>
          <w:rFonts w:ascii="Times New Roman" w:hAnsi="Times New Roman"/>
          <w:b/>
          <w:sz w:val="24"/>
          <w:szCs w:val="24"/>
        </w:rPr>
      </w:pPr>
    </w:p>
    <w:p w:rsidR="00A6744F" w:rsidRPr="00A6744F" w:rsidRDefault="00A6744F" w:rsidP="00A6744F">
      <w:pPr>
        <w:rPr>
          <w:rFonts w:ascii="Times New Roman" w:hAnsi="Times New Roman"/>
          <w:b/>
          <w:sz w:val="24"/>
          <w:szCs w:val="24"/>
        </w:rPr>
      </w:pPr>
    </w:p>
    <w:p w:rsidR="00A6744F" w:rsidRPr="00A6744F" w:rsidRDefault="00A6744F" w:rsidP="00A6744F">
      <w:pPr>
        <w:rPr>
          <w:rFonts w:ascii="Times New Roman" w:hAnsi="Times New Roman"/>
          <w:b/>
          <w:sz w:val="24"/>
          <w:szCs w:val="24"/>
        </w:rPr>
      </w:pPr>
      <w:r w:rsidRPr="00A6744F">
        <w:rPr>
          <w:rFonts w:ascii="Times New Roman" w:hAnsi="Times New Roman"/>
          <w:sz w:val="24"/>
          <w:szCs w:val="24"/>
        </w:rPr>
        <w:t xml:space="preserve">                                                     2023-2024 учебный год</w:t>
      </w:r>
      <w:r w:rsidRPr="00A6744F">
        <w:rPr>
          <w:rFonts w:ascii="Times New Roman" w:hAnsi="Times New Roman"/>
          <w:b/>
          <w:sz w:val="24"/>
          <w:szCs w:val="24"/>
        </w:rPr>
        <w:t xml:space="preserve">                                                       </w:t>
      </w:r>
    </w:p>
    <w:p w:rsidR="00A6744F" w:rsidRPr="00A6744F" w:rsidRDefault="00A6744F" w:rsidP="00A6744F">
      <w:pPr>
        <w:rPr>
          <w:rFonts w:ascii="Times New Roman" w:hAnsi="Times New Roman"/>
          <w:b/>
          <w:sz w:val="24"/>
          <w:szCs w:val="24"/>
        </w:rPr>
      </w:pPr>
      <w:r w:rsidRPr="00A6744F">
        <w:rPr>
          <w:rFonts w:ascii="Times New Roman" w:hAnsi="Times New Roman"/>
          <w:b/>
          <w:sz w:val="24"/>
          <w:szCs w:val="24"/>
        </w:rPr>
        <w:br w:type="page"/>
      </w:r>
    </w:p>
    <w:p w:rsidR="00A6744F" w:rsidRPr="00794F02" w:rsidRDefault="00A6744F" w:rsidP="003833A9">
      <w:pPr>
        <w:shd w:val="clear" w:color="auto" w:fill="FFFFFF"/>
        <w:spacing w:after="15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4A462C" w:rsidRPr="00794F02" w:rsidRDefault="004A462C" w:rsidP="003833A9">
      <w:pPr>
        <w:shd w:val="clear" w:color="auto" w:fill="FFFFFF"/>
        <w:spacing w:after="15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794F02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Пояснительная записка</w:t>
      </w:r>
    </w:p>
    <w:p w:rsidR="004A462C" w:rsidRPr="00794F02" w:rsidRDefault="004A462C" w:rsidP="0004002A">
      <w:pPr>
        <w:widowControl w:val="0"/>
        <w:jc w:val="both"/>
        <w:rPr>
          <w:rFonts w:ascii="Times New Roman" w:hAnsi="Times New Roman"/>
          <w:i/>
          <w:sz w:val="24"/>
          <w:szCs w:val="24"/>
        </w:rPr>
      </w:pPr>
      <w:r w:rsidRPr="00794F02">
        <w:rPr>
          <w:rFonts w:ascii="Times New Roman" w:hAnsi="Times New Roman"/>
          <w:sz w:val="24"/>
          <w:szCs w:val="24"/>
        </w:rPr>
        <w:t xml:space="preserve">Адаптированная рабочая </w:t>
      </w:r>
      <w:proofErr w:type="gramStart"/>
      <w:r w:rsidRPr="00794F02">
        <w:rPr>
          <w:rFonts w:ascii="Times New Roman" w:hAnsi="Times New Roman"/>
          <w:sz w:val="24"/>
          <w:szCs w:val="24"/>
        </w:rPr>
        <w:t>программа  составлена</w:t>
      </w:r>
      <w:proofErr w:type="gramEnd"/>
      <w:r w:rsidRPr="00794F02">
        <w:rPr>
          <w:rFonts w:ascii="Times New Roman" w:hAnsi="Times New Roman"/>
          <w:sz w:val="24"/>
          <w:szCs w:val="24"/>
        </w:rPr>
        <w:t xml:space="preserve"> на основе Федерального государственного образовательного стандарта образования обучающихся с  умственной отсталостью (интеллектуальными нарушениями) - пр. </w:t>
      </w:r>
      <w:proofErr w:type="spellStart"/>
      <w:r w:rsidRPr="00794F02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794F02">
        <w:rPr>
          <w:rFonts w:ascii="Times New Roman" w:hAnsi="Times New Roman"/>
          <w:sz w:val="24"/>
          <w:szCs w:val="24"/>
        </w:rPr>
        <w:t xml:space="preserve"> № 1599  от 19.12.2014 года,    Примерной адаптированной основной общеобразовательной программой образования обучающихся с умственной отсталостью (интеллектуальными нарушениями)</w:t>
      </w:r>
      <w:r w:rsidRPr="00794F0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–М.  «Просвещение»: 2017</w:t>
      </w:r>
    </w:p>
    <w:p w:rsidR="004A462C" w:rsidRPr="00794F02" w:rsidRDefault="004A462C" w:rsidP="0004002A">
      <w:pPr>
        <w:pStyle w:val="Style25"/>
        <w:widowControl/>
        <w:tabs>
          <w:tab w:val="left" w:pos="485"/>
        </w:tabs>
        <w:spacing w:line="276" w:lineRule="auto"/>
        <w:ind w:firstLine="0"/>
        <w:rPr>
          <w:rFonts w:ascii="Times New Roman" w:hAnsi="Times New Roman"/>
        </w:rPr>
      </w:pPr>
      <w:r w:rsidRPr="00794F02">
        <w:rPr>
          <w:rFonts w:ascii="Times New Roman" w:hAnsi="Times New Roman"/>
        </w:rPr>
        <w:t>Рабоча</w:t>
      </w:r>
      <w:r w:rsidR="009D7249" w:rsidRPr="00794F02">
        <w:rPr>
          <w:rFonts w:ascii="Times New Roman" w:hAnsi="Times New Roman"/>
        </w:rPr>
        <w:t xml:space="preserve">я программа </w:t>
      </w:r>
      <w:r w:rsidRPr="00794F02">
        <w:rPr>
          <w:rFonts w:ascii="Times New Roman" w:hAnsi="Times New Roman"/>
        </w:rPr>
        <w:t>предназначена для обучения учащихся 4 класса   с ОВЗ.</w:t>
      </w:r>
    </w:p>
    <w:p w:rsidR="004A462C" w:rsidRPr="00794F02" w:rsidRDefault="004A462C" w:rsidP="0004002A">
      <w:pPr>
        <w:jc w:val="both"/>
        <w:rPr>
          <w:rFonts w:ascii="Times New Roman" w:hAnsi="Times New Roman"/>
          <w:sz w:val="24"/>
          <w:szCs w:val="24"/>
        </w:rPr>
      </w:pPr>
      <w:r w:rsidRPr="00794F02">
        <w:rPr>
          <w:rFonts w:ascii="Times New Roman" w:hAnsi="Times New Roman"/>
          <w:sz w:val="24"/>
          <w:szCs w:val="24"/>
        </w:rPr>
        <w:t xml:space="preserve">Рабочая программа ориентирована </w:t>
      </w:r>
      <w:r w:rsidR="009D7249" w:rsidRPr="00794F02">
        <w:rPr>
          <w:rFonts w:ascii="Times New Roman" w:hAnsi="Times New Roman"/>
          <w:sz w:val="24"/>
          <w:szCs w:val="24"/>
        </w:rPr>
        <w:t>на учебник: «Технология. Ручной труд</w:t>
      </w:r>
      <w:r w:rsidRPr="00794F02">
        <w:rPr>
          <w:rFonts w:ascii="Times New Roman" w:hAnsi="Times New Roman"/>
          <w:sz w:val="24"/>
          <w:szCs w:val="24"/>
        </w:rPr>
        <w:t>»  для 4 класса  для общеобразовательных организаций,  реализующих адаптированные основные общеобразовательные программы</w:t>
      </w:r>
      <w:r w:rsidR="009D7249" w:rsidRPr="00794F02">
        <w:rPr>
          <w:rFonts w:ascii="Times New Roman" w:hAnsi="Times New Roman"/>
          <w:sz w:val="24"/>
          <w:szCs w:val="24"/>
        </w:rPr>
        <w:t xml:space="preserve"> автор   Л.А. Кузнецова</w:t>
      </w:r>
      <w:r w:rsidRPr="00794F02">
        <w:rPr>
          <w:rFonts w:ascii="Times New Roman" w:hAnsi="Times New Roman"/>
          <w:sz w:val="24"/>
          <w:szCs w:val="24"/>
        </w:rPr>
        <w:t>. Москва, «Просвещение» 2018.</w:t>
      </w:r>
    </w:p>
    <w:p w:rsidR="004A462C" w:rsidRPr="00794F02" w:rsidRDefault="004A462C" w:rsidP="0004002A">
      <w:pPr>
        <w:spacing w:after="0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 xml:space="preserve"> Программа составлена на </w:t>
      </w:r>
      <w:r w:rsidR="009D7249" w:rsidRPr="00794F02">
        <w:rPr>
          <w:rFonts w:ascii="Times New Roman" w:hAnsi="Times New Roman"/>
          <w:b/>
          <w:sz w:val="24"/>
          <w:szCs w:val="24"/>
          <w:lang w:eastAsia="ru-RU"/>
        </w:rPr>
        <w:t>34</w:t>
      </w:r>
      <w:r w:rsidR="009D7249" w:rsidRPr="00794F02">
        <w:rPr>
          <w:rFonts w:ascii="Times New Roman" w:hAnsi="Times New Roman"/>
          <w:sz w:val="24"/>
          <w:szCs w:val="24"/>
          <w:lang w:eastAsia="ru-RU"/>
        </w:rPr>
        <w:t>часа</w:t>
      </w:r>
      <w:r w:rsidRPr="00794F02">
        <w:rPr>
          <w:rFonts w:ascii="Times New Roman" w:hAnsi="Times New Roman"/>
          <w:sz w:val="24"/>
          <w:szCs w:val="24"/>
          <w:lang w:eastAsia="ru-RU"/>
        </w:rPr>
        <w:t xml:space="preserve"> и в соответствии с учебным планом школы, рассчитана на 1 год обучения.</w:t>
      </w:r>
    </w:p>
    <w:p w:rsidR="009D7249" w:rsidRPr="00794F02" w:rsidRDefault="009D7249" w:rsidP="009D7249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b/>
          <w:sz w:val="24"/>
          <w:szCs w:val="24"/>
          <w:lang w:eastAsia="ru-RU"/>
        </w:rPr>
        <w:t xml:space="preserve">Цели </w:t>
      </w:r>
      <w:r w:rsidRPr="00794F02">
        <w:rPr>
          <w:rFonts w:ascii="Times New Roman" w:hAnsi="Times New Roman"/>
          <w:sz w:val="24"/>
          <w:szCs w:val="24"/>
          <w:lang w:eastAsia="ru-RU"/>
        </w:rPr>
        <w:t>и задачи обучения и коррекции:</w:t>
      </w:r>
    </w:p>
    <w:p w:rsidR="009D7249" w:rsidRPr="00794F02" w:rsidRDefault="009D7249" w:rsidP="009D7249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b/>
          <w:sz w:val="24"/>
          <w:szCs w:val="24"/>
          <w:lang w:eastAsia="ru-RU"/>
        </w:rPr>
        <w:t>Цель</w:t>
      </w:r>
      <w:r w:rsidRPr="00794F02">
        <w:rPr>
          <w:rFonts w:ascii="Times New Roman" w:hAnsi="Times New Roman"/>
          <w:sz w:val="24"/>
          <w:szCs w:val="24"/>
          <w:lang w:eastAsia="ru-RU"/>
        </w:rPr>
        <w:t>: Развитие и воспитание положительных качеств личности ученика: трудолюбия, настойчивости, умение работать в коллективе и получение элементарных знаний по видам труда.</w:t>
      </w:r>
    </w:p>
    <w:p w:rsidR="009D7249" w:rsidRPr="00794F02" w:rsidRDefault="009D7249" w:rsidP="009D7249">
      <w:pPr>
        <w:spacing w:after="0" w:line="240" w:lineRule="auto"/>
        <w:ind w:firstLine="710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794F02">
        <w:rPr>
          <w:rFonts w:ascii="Times New Roman" w:hAnsi="Times New Roman"/>
          <w:b/>
          <w:sz w:val="24"/>
          <w:szCs w:val="24"/>
          <w:lang w:eastAsia="ru-RU"/>
        </w:rPr>
        <w:t>Задачи:</w:t>
      </w:r>
    </w:p>
    <w:p w:rsidR="009D7249" w:rsidRPr="00794F02" w:rsidRDefault="009D7249" w:rsidP="009D7249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Образовательные:</w:t>
      </w:r>
    </w:p>
    <w:p w:rsidR="009D7249" w:rsidRPr="00794F02" w:rsidRDefault="009D7249" w:rsidP="009D7249">
      <w:pPr>
        <w:numPr>
          <w:ilvl w:val="0"/>
          <w:numId w:val="36"/>
        </w:numPr>
        <w:spacing w:after="0" w:line="240" w:lineRule="auto"/>
        <w:ind w:left="90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Обучение доступным приемам труда;</w:t>
      </w:r>
    </w:p>
    <w:p w:rsidR="009D7249" w:rsidRPr="00794F02" w:rsidRDefault="009D7249" w:rsidP="009D7249">
      <w:pPr>
        <w:numPr>
          <w:ilvl w:val="0"/>
          <w:numId w:val="36"/>
        </w:numPr>
        <w:spacing w:after="0" w:line="240" w:lineRule="auto"/>
        <w:ind w:left="90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Формирование организационных умений в труде.</w:t>
      </w:r>
    </w:p>
    <w:p w:rsidR="009D7249" w:rsidRPr="00794F02" w:rsidRDefault="009D7249" w:rsidP="009D7249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Коррекционно-развивающие:</w:t>
      </w:r>
    </w:p>
    <w:p w:rsidR="009D7249" w:rsidRPr="00794F02" w:rsidRDefault="009D7249" w:rsidP="009D7249">
      <w:pPr>
        <w:numPr>
          <w:ilvl w:val="0"/>
          <w:numId w:val="37"/>
        </w:numPr>
        <w:spacing w:after="0" w:line="240" w:lineRule="auto"/>
        <w:ind w:left="90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Развитие трудовых качеств;</w:t>
      </w:r>
    </w:p>
    <w:p w:rsidR="009D7249" w:rsidRPr="00794F02" w:rsidRDefault="009D7249" w:rsidP="009D7249">
      <w:pPr>
        <w:numPr>
          <w:ilvl w:val="0"/>
          <w:numId w:val="37"/>
        </w:numPr>
        <w:spacing w:after="0" w:line="240" w:lineRule="auto"/>
        <w:ind w:left="90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Коррекция умений ориентироваться в задании (анализировать объект, условия работы);</w:t>
      </w:r>
    </w:p>
    <w:p w:rsidR="009D7249" w:rsidRPr="00794F02" w:rsidRDefault="009D7249" w:rsidP="009D7249">
      <w:pPr>
        <w:numPr>
          <w:ilvl w:val="0"/>
          <w:numId w:val="37"/>
        </w:numPr>
        <w:spacing w:after="0" w:line="240" w:lineRule="auto"/>
        <w:ind w:left="90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Развитие умения планировать ход работы над изделием (устанавливать логическую последовательность изготовления поделки, определять приемы работы и инструменты, нужные для их выполнения);</w:t>
      </w:r>
    </w:p>
    <w:p w:rsidR="009D7249" w:rsidRPr="00794F02" w:rsidRDefault="009D7249" w:rsidP="009D7249">
      <w:pPr>
        <w:numPr>
          <w:ilvl w:val="0"/>
          <w:numId w:val="37"/>
        </w:numPr>
        <w:spacing w:after="0" w:line="240" w:lineRule="auto"/>
        <w:ind w:left="90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Контроль за своей работой (определять правильность действий и результатов, оценивать качество готовых изделий).</w:t>
      </w:r>
    </w:p>
    <w:p w:rsidR="009D7249" w:rsidRPr="00794F02" w:rsidRDefault="009D7249" w:rsidP="009D7249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Воспитательные:</w:t>
      </w:r>
    </w:p>
    <w:p w:rsidR="009D7249" w:rsidRPr="00794F02" w:rsidRDefault="009D7249" w:rsidP="009D7249">
      <w:pPr>
        <w:numPr>
          <w:ilvl w:val="0"/>
          <w:numId w:val="38"/>
        </w:numPr>
        <w:spacing w:after="0" w:line="240" w:lineRule="auto"/>
        <w:ind w:left="90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Воспитание положительного отношения к труду;</w:t>
      </w:r>
    </w:p>
    <w:p w:rsidR="009D7249" w:rsidRPr="00794F02" w:rsidRDefault="009D7249" w:rsidP="009D7249">
      <w:pPr>
        <w:numPr>
          <w:ilvl w:val="0"/>
          <w:numId w:val="38"/>
        </w:numPr>
        <w:spacing w:after="0" w:line="240" w:lineRule="auto"/>
        <w:ind w:left="90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Воспитание уважения к людям труда;</w:t>
      </w:r>
    </w:p>
    <w:p w:rsidR="009D7249" w:rsidRPr="00794F02" w:rsidRDefault="009D7249" w:rsidP="009D7249">
      <w:pPr>
        <w:numPr>
          <w:ilvl w:val="0"/>
          <w:numId w:val="38"/>
        </w:numPr>
        <w:spacing w:after="0" w:line="240" w:lineRule="auto"/>
        <w:ind w:left="90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Выработка организационных умений и привычек, необходимых для продуктивной и безопасной трудовой деятельности.</w:t>
      </w:r>
    </w:p>
    <w:p w:rsidR="009D7249" w:rsidRPr="00794F02" w:rsidRDefault="009D7249" w:rsidP="009D724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        </w:t>
      </w:r>
    </w:p>
    <w:p w:rsidR="009D7249" w:rsidRPr="00794F02" w:rsidRDefault="009D7249" w:rsidP="009D7249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Коррекционные методы и принципы обучения:</w:t>
      </w:r>
    </w:p>
    <w:p w:rsidR="009D7249" w:rsidRPr="00794F02" w:rsidRDefault="009D7249" w:rsidP="009D724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Методы:</w:t>
      </w:r>
    </w:p>
    <w:p w:rsidR="009D7249" w:rsidRPr="00794F02" w:rsidRDefault="009D7249" w:rsidP="009D7249">
      <w:pPr>
        <w:spacing w:after="0" w:line="240" w:lineRule="auto"/>
        <w:ind w:left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 словесные (беседы, рассказы, объяснения, работа с книгой),</w:t>
      </w:r>
    </w:p>
    <w:p w:rsidR="009D7249" w:rsidRPr="00794F02" w:rsidRDefault="009D7249" w:rsidP="009D7249">
      <w:pPr>
        <w:spacing w:after="0" w:line="240" w:lineRule="auto"/>
        <w:ind w:left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 наглядные (наблюдения, демонстрация),</w:t>
      </w:r>
    </w:p>
    <w:p w:rsidR="009D7249" w:rsidRPr="00794F02" w:rsidRDefault="009D7249" w:rsidP="009D7249">
      <w:pPr>
        <w:spacing w:after="0" w:line="240" w:lineRule="auto"/>
        <w:ind w:left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 практические (самостоятельные, практические работы, дидактические игры).</w:t>
      </w:r>
    </w:p>
    <w:p w:rsidR="009D7249" w:rsidRPr="00794F02" w:rsidRDefault="009D7249" w:rsidP="009D724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Принципы:</w:t>
      </w:r>
    </w:p>
    <w:p w:rsidR="009D7249" w:rsidRPr="00794F02" w:rsidRDefault="009D7249" w:rsidP="009D7249">
      <w:pPr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1. Принцип развивающего обучения.</w:t>
      </w:r>
    </w:p>
    <w:p w:rsidR="009D7249" w:rsidRPr="00794F02" w:rsidRDefault="009D7249" w:rsidP="009D7249">
      <w:pPr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2. Принцип воспитывающего обучения.</w:t>
      </w:r>
    </w:p>
    <w:p w:rsidR="009D7249" w:rsidRPr="00794F02" w:rsidRDefault="009D7249" w:rsidP="009D7249">
      <w:pPr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3. Принцип систематичности и системности в обучении.</w:t>
      </w:r>
    </w:p>
    <w:p w:rsidR="009D7249" w:rsidRPr="00794F02" w:rsidRDefault="009D7249" w:rsidP="009D7249">
      <w:pPr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4. Принцип научности в обучении.</w:t>
      </w:r>
    </w:p>
    <w:p w:rsidR="009D7249" w:rsidRPr="00794F02" w:rsidRDefault="009D7249" w:rsidP="009D7249">
      <w:pPr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5. Принцип доступности.</w:t>
      </w:r>
    </w:p>
    <w:p w:rsidR="009D7249" w:rsidRPr="00794F02" w:rsidRDefault="009D7249" w:rsidP="009D7249">
      <w:pPr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lastRenderedPageBreak/>
        <w:t>6. Принцип наглядности обучения.</w:t>
      </w:r>
    </w:p>
    <w:p w:rsidR="009D7249" w:rsidRPr="00794F02" w:rsidRDefault="009D7249" w:rsidP="009D7249">
      <w:pPr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7. Принцип активности и сознательности.</w:t>
      </w:r>
    </w:p>
    <w:p w:rsidR="009D7249" w:rsidRPr="00794F02" w:rsidRDefault="009D7249" w:rsidP="009D7249">
      <w:pPr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8. Принцип прочности усвоения знаний</w:t>
      </w:r>
    </w:p>
    <w:p w:rsidR="009D7249" w:rsidRPr="00794F02" w:rsidRDefault="009D7249" w:rsidP="009D7249">
      <w:pPr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9. Принцип индивидуализации обучения.</w:t>
      </w:r>
    </w:p>
    <w:p w:rsidR="009D7249" w:rsidRPr="00794F02" w:rsidRDefault="009D7249" w:rsidP="009D7249">
      <w:pPr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10. Принцип дифференцированного подхода в обучении.</w:t>
      </w:r>
    </w:p>
    <w:p w:rsidR="009D7249" w:rsidRPr="00794F02" w:rsidRDefault="009D7249" w:rsidP="009D7249">
      <w:pPr>
        <w:shd w:val="clear" w:color="auto" w:fill="FFFFFF"/>
        <w:spacing w:after="15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D7249" w:rsidRPr="00794F02" w:rsidRDefault="009D7249" w:rsidP="009D7249">
      <w:pPr>
        <w:spacing w:after="0" w:line="240" w:lineRule="auto"/>
        <w:ind w:left="900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794F02">
        <w:rPr>
          <w:rFonts w:ascii="Times New Roman" w:hAnsi="Times New Roman"/>
          <w:b/>
          <w:sz w:val="24"/>
          <w:szCs w:val="24"/>
          <w:lang w:eastAsia="ru-RU"/>
        </w:rPr>
        <w:t>Требования к уровню подготовки обучающихся</w:t>
      </w:r>
    </w:p>
    <w:p w:rsidR="009D7249" w:rsidRPr="00794F02" w:rsidRDefault="009D7249" w:rsidP="009D724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794F02">
        <w:rPr>
          <w:rFonts w:ascii="Times New Roman" w:hAnsi="Times New Roman"/>
          <w:b/>
          <w:sz w:val="24"/>
          <w:szCs w:val="24"/>
          <w:lang w:eastAsia="ru-RU"/>
        </w:rPr>
        <w:t>Общие знания и умения:</w:t>
      </w:r>
    </w:p>
    <w:p w:rsidR="009D7249" w:rsidRPr="00794F02" w:rsidRDefault="009D7249" w:rsidP="009D724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Учащиеся должны знать:</w:t>
      </w:r>
    </w:p>
    <w:p w:rsidR="009D7249" w:rsidRPr="00794F02" w:rsidRDefault="009D7249" w:rsidP="009D7249">
      <w:pPr>
        <w:spacing w:after="0" w:line="240" w:lineRule="auto"/>
        <w:ind w:firstLine="540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 технические термины;</w:t>
      </w:r>
    </w:p>
    <w:p w:rsidR="009D7249" w:rsidRPr="00794F02" w:rsidRDefault="009D7249" w:rsidP="009D7249">
      <w:pPr>
        <w:spacing w:after="0" w:line="240" w:lineRule="auto"/>
        <w:ind w:firstLine="540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-основные приемы работы с различными материалами;</w:t>
      </w:r>
    </w:p>
    <w:p w:rsidR="009D7249" w:rsidRPr="00794F02" w:rsidRDefault="009D7249" w:rsidP="009D7249">
      <w:pPr>
        <w:spacing w:after="0" w:line="240" w:lineRule="auto"/>
        <w:ind w:firstLine="540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 знать и выполнять правила внутреннего распорядка и безопасной работы;</w:t>
      </w:r>
    </w:p>
    <w:p w:rsidR="009D7249" w:rsidRPr="00794F02" w:rsidRDefault="009D7249" w:rsidP="009D7249">
      <w:pPr>
        <w:spacing w:after="0" w:line="240" w:lineRule="auto"/>
        <w:ind w:firstLine="540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 санитарно-гигиенические требования.</w:t>
      </w:r>
    </w:p>
    <w:p w:rsidR="009D7249" w:rsidRPr="00794F02" w:rsidRDefault="009D7249" w:rsidP="009D724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Учащиеся должны уметь:</w:t>
      </w:r>
    </w:p>
    <w:p w:rsidR="009D7249" w:rsidRPr="00794F02" w:rsidRDefault="009D7249" w:rsidP="009D7249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 самостоятельно ориентироваться  в задании;</w:t>
      </w:r>
    </w:p>
    <w:p w:rsidR="009D7249" w:rsidRPr="00794F02" w:rsidRDefault="009D7249" w:rsidP="009D7249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-самостоятельно сравнивать образец с натуральным объектом, чучелом, игрушкой;</w:t>
      </w:r>
    </w:p>
    <w:p w:rsidR="009D7249" w:rsidRPr="00794F02" w:rsidRDefault="009D7249" w:rsidP="009D7249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 самостоятельно  составлять план работы самостоятельно и по вопросам учителя;</w:t>
      </w:r>
    </w:p>
    <w:p w:rsidR="009D7249" w:rsidRPr="00794F02" w:rsidRDefault="009D7249" w:rsidP="009D7249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 самостоятельно подбирать  материал и инструменты для работы вначале с помощью учителя, а затем самостоятельно;</w:t>
      </w:r>
    </w:p>
    <w:p w:rsidR="009D7249" w:rsidRPr="00794F02" w:rsidRDefault="009D7249" w:rsidP="009D7249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 выполнять изделия с помощью учителя и самостоятельно;</w:t>
      </w:r>
    </w:p>
    <w:p w:rsidR="009D7249" w:rsidRPr="00794F02" w:rsidRDefault="009D7249" w:rsidP="009D7249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-придерживаться плана при выполнении изделия;</w:t>
      </w:r>
    </w:p>
    <w:p w:rsidR="009D7249" w:rsidRPr="00794F02" w:rsidRDefault="009D7249" w:rsidP="009D7249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 анализировать свое изделие и изделие товарища;</w:t>
      </w:r>
    </w:p>
    <w:p w:rsidR="009D7249" w:rsidRPr="00794F02" w:rsidRDefault="009D7249" w:rsidP="009D7249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 ориентироваться в пространстве;</w:t>
      </w:r>
    </w:p>
    <w:p w:rsidR="009D7249" w:rsidRPr="00794F02" w:rsidRDefault="009D7249" w:rsidP="009D7249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 осуществлять контрольные действия на глаз, с помощью мерочки и линейки;</w:t>
      </w:r>
    </w:p>
    <w:p w:rsidR="009D7249" w:rsidRPr="00794F02" w:rsidRDefault="009D7249" w:rsidP="009D7249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 отвечать простыми предложениями, употребляя в речи слова, обозначающие пространственные признаки предметов.</w:t>
      </w:r>
    </w:p>
    <w:p w:rsidR="009D7249" w:rsidRPr="00794F02" w:rsidRDefault="009D7249" w:rsidP="009D7249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Работа с бумагой и картоном:</w:t>
      </w:r>
    </w:p>
    <w:p w:rsidR="009D7249" w:rsidRPr="00794F02" w:rsidRDefault="009D7249" w:rsidP="009D724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Учащиеся должны знать:</w:t>
      </w:r>
    </w:p>
    <w:p w:rsidR="009D7249" w:rsidRPr="00794F02" w:rsidRDefault="009D7249" w:rsidP="009D724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 основные приемы работы с бумагой и картоном;</w:t>
      </w:r>
    </w:p>
    <w:p w:rsidR="009D7249" w:rsidRPr="00794F02" w:rsidRDefault="009D7249" w:rsidP="009D724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 способы отделки изделий из ткани;</w:t>
      </w:r>
    </w:p>
    <w:p w:rsidR="009D7249" w:rsidRPr="00794F02" w:rsidRDefault="009D7249" w:rsidP="009D724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 что такое экономия материала;</w:t>
      </w:r>
    </w:p>
    <w:p w:rsidR="009D7249" w:rsidRPr="00794F02" w:rsidRDefault="009D7249" w:rsidP="009D724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 что такое чертеж.</w:t>
      </w:r>
    </w:p>
    <w:p w:rsidR="009D7249" w:rsidRPr="00794F02" w:rsidRDefault="009D7249" w:rsidP="009D724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Учащиеся должны уметь:</w:t>
      </w:r>
    </w:p>
    <w:p w:rsidR="009D7249" w:rsidRPr="00794F02" w:rsidRDefault="009D7249" w:rsidP="009D724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 изготавливать изделие в технике «Оригами»;</w:t>
      </w:r>
    </w:p>
    <w:p w:rsidR="009D7249" w:rsidRPr="00794F02" w:rsidRDefault="009D7249" w:rsidP="009D724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 находить на линейке длины, заданные в различных мерах длины;</w:t>
      </w:r>
    </w:p>
    <w:p w:rsidR="009D7249" w:rsidRPr="00794F02" w:rsidRDefault="009D7249" w:rsidP="009D724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 размечать детали по шаблонам;</w:t>
      </w:r>
    </w:p>
    <w:p w:rsidR="009D7249" w:rsidRPr="00794F02" w:rsidRDefault="009D7249" w:rsidP="009D724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 вычерчивать окружности с помощью циркуля;</w:t>
      </w:r>
    </w:p>
    <w:p w:rsidR="009D7249" w:rsidRPr="00794F02" w:rsidRDefault="009D7249" w:rsidP="009D724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 изготавливать изделие на основе развёртки;</w:t>
      </w:r>
    </w:p>
    <w:p w:rsidR="009D7249" w:rsidRPr="00794F02" w:rsidRDefault="009D7249" w:rsidP="009D724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 делать разметку с помощью чертежных инструментов;</w:t>
      </w:r>
    </w:p>
    <w:p w:rsidR="009D7249" w:rsidRPr="00794F02" w:rsidRDefault="009D7249" w:rsidP="009D724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 делить круг на равные части;</w:t>
      </w:r>
    </w:p>
    <w:p w:rsidR="009D7249" w:rsidRPr="00794F02" w:rsidRDefault="009D7249" w:rsidP="009D724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 тиражировать элементы изделия;</w:t>
      </w:r>
    </w:p>
    <w:p w:rsidR="009D7249" w:rsidRPr="00794F02" w:rsidRDefault="009D7249" w:rsidP="009D724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 работать по чертежу.</w:t>
      </w:r>
    </w:p>
    <w:p w:rsidR="009D7249" w:rsidRPr="00794F02" w:rsidRDefault="009D7249" w:rsidP="009D7249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Работа с тканью:</w:t>
      </w:r>
    </w:p>
    <w:p w:rsidR="009D7249" w:rsidRPr="00794F02" w:rsidRDefault="009D7249" w:rsidP="009D724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Учащиеся должны знать:</w:t>
      </w:r>
    </w:p>
    <w:p w:rsidR="009D7249" w:rsidRPr="00794F02" w:rsidRDefault="009D7249" w:rsidP="009D724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 виды, свойства ткани;</w:t>
      </w:r>
    </w:p>
    <w:p w:rsidR="009D7249" w:rsidRPr="00794F02" w:rsidRDefault="009D7249" w:rsidP="009D724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 устройство ткацкого станка;</w:t>
      </w:r>
    </w:p>
    <w:p w:rsidR="009D7249" w:rsidRPr="00794F02" w:rsidRDefault="009D7249" w:rsidP="009D724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 виды стежков;</w:t>
      </w:r>
    </w:p>
    <w:p w:rsidR="009D7249" w:rsidRPr="00794F02" w:rsidRDefault="009D7249" w:rsidP="009D724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Учащиеся должны уметь:</w:t>
      </w:r>
    </w:p>
    <w:p w:rsidR="009D7249" w:rsidRPr="00794F02" w:rsidRDefault="009D7249" w:rsidP="009D724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 переплетать нити по схеме;</w:t>
      </w:r>
    </w:p>
    <w:p w:rsidR="009D7249" w:rsidRPr="00794F02" w:rsidRDefault="009D7249" w:rsidP="009D724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 выполнять технологические операции при работе с нитками и тканью.</w:t>
      </w:r>
    </w:p>
    <w:p w:rsidR="009D7249" w:rsidRPr="00794F02" w:rsidRDefault="009D7249" w:rsidP="009D7249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Работа с нитками:</w:t>
      </w:r>
    </w:p>
    <w:p w:rsidR="009D7249" w:rsidRPr="00794F02" w:rsidRDefault="009D7249" w:rsidP="009D724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Учащиеся должны знать:</w:t>
      </w:r>
    </w:p>
    <w:p w:rsidR="009D7249" w:rsidRPr="00794F02" w:rsidRDefault="009D7249" w:rsidP="009D724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lastRenderedPageBreak/>
        <w:t>- виды и свойства ниток;</w:t>
      </w:r>
    </w:p>
    <w:p w:rsidR="009D7249" w:rsidRPr="00794F02" w:rsidRDefault="009D7249" w:rsidP="009D724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Учащиеся должны уметь:</w:t>
      </w:r>
    </w:p>
    <w:p w:rsidR="009D7249" w:rsidRPr="00794F02" w:rsidRDefault="009D7249" w:rsidP="009D724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 связывать нитки в пучок.</w:t>
      </w:r>
    </w:p>
    <w:p w:rsidR="009D7249" w:rsidRPr="00794F02" w:rsidRDefault="009D7249" w:rsidP="009D7249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Работа с металлом:</w:t>
      </w:r>
    </w:p>
    <w:p w:rsidR="009D7249" w:rsidRPr="00794F02" w:rsidRDefault="009D7249" w:rsidP="009D724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Учащиеся должны знать:</w:t>
      </w:r>
    </w:p>
    <w:p w:rsidR="009D7249" w:rsidRPr="00794F02" w:rsidRDefault="009D7249" w:rsidP="009D724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 функциональное назначение металла;</w:t>
      </w:r>
    </w:p>
    <w:p w:rsidR="009D7249" w:rsidRPr="00794F02" w:rsidRDefault="009D7249" w:rsidP="009D724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 приемы формообразования изделий из алюминиевой фольги.</w:t>
      </w:r>
    </w:p>
    <w:p w:rsidR="009D7249" w:rsidRPr="00794F02" w:rsidRDefault="009D7249" w:rsidP="009D724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Учащиеся должны уметь:</w:t>
      </w:r>
    </w:p>
    <w:p w:rsidR="009D7249" w:rsidRPr="00794F02" w:rsidRDefault="009D7249" w:rsidP="009D724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 сгибать, разрывать, разрезать по линии сгиба алюминиевую фольгу.</w:t>
      </w:r>
    </w:p>
    <w:p w:rsidR="009D7249" w:rsidRPr="00794F02" w:rsidRDefault="009D7249" w:rsidP="009D7249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Работа с древесиной:</w:t>
      </w:r>
    </w:p>
    <w:p w:rsidR="009D7249" w:rsidRPr="00794F02" w:rsidRDefault="009D7249" w:rsidP="009D724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Учащиеся должны знать:</w:t>
      </w:r>
    </w:p>
    <w:p w:rsidR="009D7249" w:rsidRPr="00794F02" w:rsidRDefault="009D7249" w:rsidP="009D724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 функциональное назначение древесины;</w:t>
      </w:r>
    </w:p>
    <w:p w:rsidR="009D7249" w:rsidRPr="00794F02" w:rsidRDefault="009D7249" w:rsidP="009D724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 о профессиях лесоруба, сплавщика, машиниста, шофера, плотника, столяра.</w:t>
      </w:r>
    </w:p>
    <w:p w:rsidR="009D7249" w:rsidRPr="00794F02" w:rsidRDefault="009D7249" w:rsidP="009D724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Учащиеся должны уметь:</w:t>
      </w:r>
    </w:p>
    <w:p w:rsidR="009D7249" w:rsidRPr="00794F02" w:rsidRDefault="009D7249" w:rsidP="009D724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 определять свойства древесины;</w:t>
      </w:r>
    </w:p>
    <w:p w:rsidR="009D7249" w:rsidRPr="00794F02" w:rsidRDefault="009D7249" w:rsidP="009D724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 находить различия в понятиях «древесина» и «дерево»;</w:t>
      </w:r>
    </w:p>
    <w:p w:rsidR="009D7249" w:rsidRPr="00794F02" w:rsidRDefault="009D7249" w:rsidP="009D724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 обрабатывать древесину ручными инструментами;</w:t>
      </w:r>
    </w:p>
    <w:p w:rsidR="009D7249" w:rsidRPr="00794F02" w:rsidRDefault="009D7249" w:rsidP="009D724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 соединять детали из древесины с помощью клея.</w:t>
      </w:r>
    </w:p>
    <w:p w:rsidR="009D7249" w:rsidRPr="00794F02" w:rsidRDefault="009D7249" w:rsidP="009D7249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Работа с проволокой:</w:t>
      </w:r>
    </w:p>
    <w:p w:rsidR="009D7249" w:rsidRPr="00794F02" w:rsidRDefault="009D7249" w:rsidP="009D724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Учащиеся должны знать:</w:t>
      </w:r>
    </w:p>
    <w:p w:rsidR="009D7249" w:rsidRPr="00794F02" w:rsidRDefault="009D7249" w:rsidP="009D724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 виды и свойства проволоки;</w:t>
      </w:r>
    </w:p>
    <w:p w:rsidR="009D7249" w:rsidRPr="00794F02" w:rsidRDefault="009D7249" w:rsidP="009D724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 приемы сгибания проволоки.</w:t>
      </w:r>
    </w:p>
    <w:p w:rsidR="009D7249" w:rsidRPr="00794F02" w:rsidRDefault="009D7249" w:rsidP="009D724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Учащиеся должны уметь:</w:t>
      </w:r>
    </w:p>
    <w:p w:rsidR="009D7249" w:rsidRPr="00794F02" w:rsidRDefault="009D7249" w:rsidP="009D724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 сгибать проволоку в кольцо, волной, в спираль, под прямым и острым углом.</w:t>
      </w:r>
    </w:p>
    <w:p w:rsidR="009D7249" w:rsidRPr="00794F02" w:rsidRDefault="009D7249" w:rsidP="009D7249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Ремонт одежды:</w:t>
      </w:r>
    </w:p>
    <w:p w:rsidR="009D7249" w:rsidRPr="00794F02" w:rsidRDefault="009D7249" w:rsidP="009D724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Учащиеся должны знать:</w:t>
      </w:r>
    </w:p>
    <w:p w:rsidR="009D7249" w:rsidRPr="00794F02" w:rsidRDefault="009D7249" w:rsidP="009D724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 как отремонтировать одежду;</w:t>
      </w:r>
    </w:p>
    <w:p w:rsidR="009D7249" w:rsidRPr="00794F02" w:rsidRDefault="009D7249" w:rsidP="009D724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 виды пуговиц</w:t>
      </w:r>
    </w:p>
    <w:p w:rsidR="009D7249" w:rsidRPr="00794F02" w:rsidRDefault="009D7249" w:rsidP="009D724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Учащиеся должны уметь:</w:t>
      </w:r>
    </w:p>
    <w:p w:rsidR="009D7249" w:rsidRPr="00794F02" w:rsidRDefault="009D7249" w:rsidP="009D724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 пришивать пуговицы с четырьмя сквозными отверстиями и с ушком;</w:t>
      </w:r>
    </w:p>
    <w:p w:rsidR="009D7249" w:rsidRPr="00794F02" w:rsidRDefault="009D7249" w:rsidP="009D724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 применять пуговицы для украшения одежды;</w:t>
      </w:r>
    </w:p>
    <w:p w:rsidR="009D7249" w:rsidRPr="00794F02" w:rsidRDefault="009D7249" w:rsidP="009D724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 изготавливать и пришивать вешалку;</w:t>
      </w:r>
    </w:p>
    <w:p w:rsidR="009D7249" w:rsidRPr="00794F02" w:rsidRDefault="009D7249" w:rsidP="009D724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 зашивать простой разрыв ткани.</w:t>
      </w:r>
    </w:p>
    <w:p w:rsidR="009D7249" w:rsidRPr="00794F02" w:rsidRDefault="009D7249" w:rsidP="009D7249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Картонажно-переплетные работы:</w:t>
      </w:r>
    </w:p>
    <w:p w:rsidR="009D7249" w:rsidRPr="00794F02" w:rsidRDefault="009D7249" w:rsidP="009D724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Учащиеся должны знать:</w:t>
      </w:r>
    </w:p>
    <w:p w:rsidR="009D7249" w:rsidRPr="00794F02" w:rsidRDefault="009D7249" w:rsidP="009D724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 виды картонажно-переплетных изделий;</w:t>
      </w:r>
    </w:p>
    <w:p w:rsidR="009D7249" w:rsidRPr="00794F02" w:rsidRDefault="009D7249" w:rsidP="009D724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 о записных книжках, их назначении, форме, размере, конструкции.</w:t>
      </w:r>
    </w:p>
    <w:p w:rsidR="009D7249" w:rsidRPr="00794F02" w:rsidRDefault="009D7249" w:rsidP="009D724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Учащиеся должны уметь:</w:t>
      </w:r>
    </w:p>
    <w:p w:rsidR="009D7249" w:rsidRPr="00794F02" w:rsidRDefault="009D7249" w:rsidP="009D724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 переплетать изделие из бумаги.</w:t>
      </w:r>
    </w:p>
    <w:p w:rsidR="009D7249" w:rsidRPr="00794F02" w:rsidRDefault="009D7249" w:rsidP="009D7249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Ручные швейные работы:</w:t>
      </w:r>
    </w:p>
    <w:p w:rsidR="009D7249" w:rsidRPr="00794F02" w:rsidRDefault="009D7249" w:rsidP="009D724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Учащиеся должны знать:</w:t>
      </w:r>
    </w:p>
    <w:p w:rsidR="009D7249" w:rsidRPr="00794F02" w:rsidRDefault="009D7249" w:rsidP="009D724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 о мягких игрушках;</w:t>
      </w:r>
    </w:p>
    <w:p w:rsidR="009D7249" w:rsidRPr="00794F02" w:rsidRDefault="009D7249" w:rsidP="009D724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 технологические операции, используемые при пошиве изделий из ткани.</w:t>
      </w:r>
    </w:p>
    <w:p w:rsidR="009D7249" w:rsidRPr="00794F02" w:rsidRDefault="009D7249" w:rsidP="009D724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Учащиеся должны уметь:</w:t>
      </w:r>
    </w:p>
    <w:p w:rsidR="009D7249" w:rsidRPr="00794F02" w:rsidRDefault="009D7249" w:rsidP="009D724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 соединять детали из ткани строчкой петлеобразного стежка.</w:t>
      </w:r>
    </w:p>
    <w:p w:rsidR="009D7249" w:rsidRPr="00794F02" w:rsidRDefault="009D7249" w:rsidP="009D724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02">
        <w:rPr>
          <w:rFonts w:ascii="Times New Roman" w:hAnsi="Times New Roman"/>
          <w:sz w:val="24"/>
          <w:szCs w:val="24"/>
          <w:lang w:eastAsia="ru-RU"/>
        </w:rPr>
        <w:t>- выполнять технологические ручные операции, необходимые при пошиве изделий из ткани.</w:t>
      </w:r>
    </w:p>
    <w:p w:rsidR="001B0646" w:rsidRPr="00794F02" w:rsidRDefault="001B0646" w:rsidP="001B0646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94F02">
        <w:rPr>
          <w:rFonts w:ascii="Times New Roman" w:hAnsi="Times New Roman"/>
          <w:b/>
          <w:color w:val="000000"/>
          <w:sz w:val="24"/>
          <w:szCs w:val="24"/>
          <w:lang w:eastAsia="ru-RU"/>
        </w:rPr>
        <w:t>Оценка –</w:t>
      </w:r>
      <w:r w:rsidRPr="00794F02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это определение степени усвоения обучаемыми знаний, умений и навыков в соответствии с требованиями программ обучения и руководящими документами обучения.</w:t>
      </w:r>
    </w:p>
    <w:p w:rsidR="001B0646" w:rsidRPr="00794F02" w:rsidRDefault="001B0646" w:rsidP="001B0646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94F02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Требования к оценке:</w:t>
      </w:r>
      <w:r w:rsidRPr="00794F02">
        <w:rPr>
          <w:rFonts w:ascii="Times New Roman" w:hAnsi="Times New Roman"/>
          <w:color w:val="000000"/>
          <w:sz w:val="24"/>
          <w:szCs w:val="24"/>
          <w:lang w:eastAsia="ru-RU"/>
        </w:rPr>
        <w:t xml:space="preserve"> оценка должна быть объективной и справедливой, ясной и понятной для обучаемого, оценка должна выполнять стимулирующую функцию, оценка </w:t>
      </w:r>
      <w:r w:rsidRPr="00794F02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должна быть всесторонней. При оценке знаний нужно учитывать: объем знаний по учебному предмету (вопросу), понимание изученного, самостоятельность суждений, убежденность в излагаемом, степень систематизации и глубины знаний, действенность знаний, умение применять их с целью решения практических задач. При оценке навыков и умений учитываются: содержание навыков и умений, точность, прочность, гибкость навыков и умений, возможность применять навыки и умения на практике, наличие ошибок, их количество, характер и влияние на работу.</w:t>
      </w:r>
    </w:p>
    <w:p w:rsidR="001B0646" w:rsidRPr="00794F02" w:rsidRDefault="001B0646" w:rsidP="001B0646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1B0646" w:rsidRPr="00794F02" w:rsidRDefault="001B0646" w:rsidP="001B0646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9D7249" w:rsidRPr="00794F02" w:rsidRDefault="009D7249" w:rsidP="00566E8B">
      <w:pPr>
        <w:shd w:val="clear" w:color="auto" w:fill="FFFFFF"/>
        <w:spacing w:after="15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9D7249" w:rsidRPr="00794F02" w:rsidRDefault="009D7249" w:rsidP="00566E8B">
      <w:pPr>
        <w:shd w:val="clear" w:color="auto" w:fill="FFFFFF"/>
        <w:spacing w:after="15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9D7249" w:rsidRPr="00794F02" w:rsidRDefault="009D7249" w:rsidP="009D7249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94F0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Тематическое планирование</w:t>
      </w:r>
    </w:p>
    <w:tbl>
      <w:tblPr>
        <w:tblW w:w="9923" w:type="dxa"/>
        <w:tblInd w:w="-45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2"/>
        <w:gridCol w:w="1888"/>
        <w:gridCol w:w="916"/>
        <w:gridCol w:w="1799"/>
        <w:gridCol w:w="4438"/>
      </w:tblGrid>
      <w:tr w:rsidR="009D7249" w:rsidRPr="00794F02" w:rsidTr="00BC2C73">
        <w:trPr>
          <w:trHeight w:val="720"/>
        </w:trPr>
        <w:tc>
          <w:tcPr>
            <w:tcW w:w="88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D7249" w:rsidRPr="00794F02" w:rsidRDefault="009D7249" w:rsidP="007908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  <w:p w:rsidR="009D7249" w:rsidRPr="00794F02" w:rsidRDefault="009D7249" w:rsidP="007908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88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D7249" w:rsidRPr="00794F02" w:rsidRDefault="009D7249" w:rsidP="007908A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91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D7249" w:rsidRPr="00794F02" w:rsidRDefault="009D7249" w:rsidP="007908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Кол-во</w:t>
            </w:r>
          </w:p>
          <w:p w:rsidR="009D7249" w:rsidRPr="00794F02" w:rsidRDefault="009D7249" w:rsidP="007908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час.</w:t>
            </w:r>
          </w:p>
        </w:tc>
        <w:tc>
          <w:tcPr>
            <w:tcW w:w="179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D7249" w:rsidRPr="00794F02" w:rsidRDefault="009D7249" w:rsidP="007908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Тип урока</w:t>
            </w:r>
          </w:p>
        </w:tc>
        <w:tc>
          <w:tcPr>
            <w:tcW w:w="443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D7249" w:rsidRPr="00794F02" w:rsidRDefault="009D7249" w:rsidP="007908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 урока</w:t>
            </w:r>
          </w:p>
        </w:tc>
      </w:tr>
      <w:tr w:rsidR="009D7249" w:rsidRPr="00794F02" w:rsidTr="00BC2C73">
        <w:trPr>
          <w:trHeight w:val="660"/>
        </w:trPr>
        <w:tc>
          <w:tcPr>
            <w:tcW w:w="88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D7249" w:rsidRPr="00794F02" w:rsidRDefault="009D7249" w:rsidP="007908A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8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D7249" w:rsidRPr="00794F02" w:rsidRDefault="009D7249" w:rsidP="007908A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D7249" w:rsidRPr="00794F02" w:rsidRDefault="009D7249" w:rsidP="007908A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9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D7249" w:rsidRPr="00794F02" w:rsidRDefault="009D7249" w:rsidP="007908A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43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D7249" w:rsidRPr="00794F02" w:rsidRDefault="009D7249" w:rsidP="007908A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D7249" w:rsidRPr="00794F02" w:rsidTr="00BC2C73">
        <w:trPr>
          <w:trHeight w:val="820"/>
        </w:trPr>
        <w:tc>
          <w:tcPr>
            <w:tcW w:w="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D7249" w:rsidRPr="00794F02" w:rsidRDefault="009D7249" w:rsidP="007908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D7249" w:rsidRPr="00794F02" w:rsidRDefault="009D7249" w:rsidP="007908A4">
            <w:pPr>
              <w:spacing w:after="0" w:line="240" w:lineRule="auto"/>
              <w:ind w:hanging="3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Что ты знаешь о бумаге?</w:t>
            </w:r>
          </w:p>
          <w:p w:rsidR="009D7249" w:rsidRPr="00794F02" w:rsidRDefault="009D7249" w:rsidP="007908A4">
            <w:pPr>
              <w:spacing w:after="0" w:line="240" w:lineRule="auto"/>
              <w:ind w:hanging="3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Складывание из треугольников. Геометрическая фигура-раскладка.</w:t>
            </w:r>
          </w:p>
        </w:tc>
        <w:tc>
          <w:tcPr>
            <w:tcW w:w="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D7249" w:rsidRPr="00794F02" w:rsidRDefault="009D7249" w:rsidP="007908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D7249" w:rsidRPr="00794F02" w:rsidRDefault="009D7249" w:rsidP="007908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4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D7249" w:rsidRPr="00794F02" w:rsidRDefault="009D7249" w:rsidP="007908A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Работа с бумагой. Разметка бумаги. Упражнение на развитие логического мышления и внимания – складывание геометрических комбинаций на фигуре-раскладке.</w:t>
            </w:r>
          </w:p>
        </w:tc>
      </w:tr>
      <w:tr w:rsidR="009D7249" w:rsidRPr="00794F02" w:rsidTr="00BC2C73">
        <w:trPr>
          <w:trHeight w:val="220"/>
        </w:trPr>
        <w:tc>
          <w:tcPr>
            <w:tcW w:w="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D7249" w:rsidRPr="00794F02" w:rsidRDefault="009D7249" w:rsidP="007908A4">
            <w:pPr>
              <w:spacing w:after="0" w:line="22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D7249" w:rsidRPr="00794F02" w:rsidRDefault="009D7249" w:rsidP="007908A4">
            <w:pPr>
              <w:spacing w:after="0" w:line="220" w:lineRule="atLeast"/>
              <w:ind w:hanging="3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Складывание простых форм из квадрата. Фигурка «Рыбка»</w:t>
            </w:r>
          </w:p>
        </w:tc>
        <w:tc>
          <w:tcPr>
            <w:tcW w:w="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D7249" w:rsidRPr="00794F02" w:rsidRDefault="009D7249" w:rsidP="007908A4">
            <w:pPr>
              <w:spacing w:after="0" w:line="22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D7249" w:rsidRPr="00794F02" w:rsidRDefault="009D7249" w:rsidP="007908A4">
            <w:pPr>
              <w:spacing w:after="0" w:line="22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4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D7249" w:rsidRPr="00794F02" w:rsidRDefault="009D7249" w:rsidP="007908A4">
            <w:pPr>
              <w:spacing w:after="0" w:line="22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Складывание из бумаги базовой формы «треугольник» и на его основе – фигурки рыбки. Чтение схем-рисунков.</w:t>
            </w:r>
          </w:p>
        </w:tc>
      </w:tr>
      <w:tr w:rsidR="009D7249" w:rsidRPr="00794F02" w:rsidTr="00BC2C73">
        <w:trPr>
          <w:trHeight w:val="220"/>
        </w:trPr>
        <w:tc>
          <w:tcPr>
            <w:tcW w:w="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D7249" w:rsidRPr="00794F02" w:rsidRDefault="009D7249" w:rsidP="007908A4">
            <w:pPr>
              <w:spacing w:after="0" w:line="22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D7249" w:rsidRPr="00794F02" w:rsidRDefault="009D7249" w:rsidP="007908A4">
            <w:pPr>
              <w:spacing w:after="0" w:line="220" w:lineRule="atLeast"/>
              <w:ind w:hanging="3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Нахождение на линейке длины, заданной в миллиметрах. Игра «Геометрический конструктор».</w:t>
            </w:r>
          </w:p>
        </w:tc>
        <w:tc>
          <w:tcPr>
            <w:tcW w:w="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D7249" w:rsidRPr="00794F02" w:rsidRDefault="009D7249" w:rsidP="007908A4">
            <w:pPr>
              <w:spacing w:after="0" w:line="22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D7249" w:rsidRPr="00794F02" w:rsidRDefault="009D7249" w:rsidP="007908A4">
            <w:pPr>
              <w:spacing w:after="0" w:line="22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4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D7249" w:rsidRPr="00794F02" w:rsidRDefault="009D7249" w:rsidP="007908A4">
            <w:pPr>
              <w:spacing w:after="0" w:line="22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Работа с линейкой. Перевод миллиметров в сантиметры. Изготовление игры «Геометрический конструктор».</w:t>
            </w:r>
          </w:p>
        </w:tc>
      </w:tr>
      <w:tr w:rsidR="009D7249" w:rsidRPr="00794F02" w:rsidTr="00BC2C73">
        <w:trPr>
          <w:trHeight w:val="220"/>
        </w:trPr>
        <w:tc>
          <w:tcPr>
            <w:tcW w:w="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D7249" w:rsidRPr="00794F02" w:rsidRDefault="009D7249" w:rsidP="007908A4">
            <w:pPr>
              <w:spacing w:after="0" w:line="22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D7249" w:rsidRPr="00794F02" w:rsidRDefault="009D7249" w:rsidP="007908A4">
            <w:pPr>
              <w:spacing w:after="0" w:line="240" w:lineRule="auto"/>
              <w:ind w:hanging="3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Что ты знаешь о ткани?</w:t>
            </w:r>
          </w:p>
          <w:p w:rsidR="009D7249" w:rsidRPr="00794F02" w:rsidRDefault="009D7249" w:rsidP="007908A4">
            <w:pPr>
              <w:spacing w:after="0" w:line="220" w:lineRule="atLeast"/>
              <w:ind w:hanging="3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Бумажная схема полотняного переплетения нитей.</w:t>
            </w:r>
          </w:p>
        </w:tc>
        <w:tc>
          <w:tcPr>
            <w:tcW w:w="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D7249" w:rsidRPr="00794F02" w:rsidRDefault="009D7249" w:rsidP="007908A4">
            <w:pPr>
              <w:spacing w:after="0" w:line="22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D7249" w:rsidRPr="00794F02" w:rsidRDefault="009D7249" w:rsidP="007908A4">
            <w:pPr>
              <w:spacing w:after="0" w:line="22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4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D7249" w:rsidRPr="00794F02" w:rsidRDefault="009D7249" w:rsidP="007908A4">
            <w:pPr>
              <w:spacing w:after="0" w:line="22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Работа с тканью. Упражнения на дифференциацию пальцев и координацию рук.Беседа о ткачестве. Конструирование схемы переплетения нитей.</w:t>
            </w:r>
          </w:p>
        </w:tc>
      </w:tr>
      <w:tr w:rsidR="009D7249" w:rsidRPr="00794F02" w:rsidTr="00BC2C73">
        <w:trPr>
          <w:trHeight w:val="220"/>
        </w:trPr>
        <w:tc>
          <w:tcPr>
            <w:tcW w:w="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D7249" w:rsidRPr="00794F02" w:rsidRDefault="009D7249" w:rsidP="007908A4">
            <w:pPr>
              <w:spacing w:after="0" w:line="22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D7249" w:rsidRPr="00794F02" w:rsidRDefault="009D7249" w:rsidP="007908A4">
            <w:pPr>
              <w:spacing w:after="0" w:line="240" w:lineRule="auto"/>
              <w:ind w:hanging="3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Технологические операции при работе с нитками и тканью.</w:t>
            </w:r>
          </w:p>
          <w:p w:rsidR="009D7249" w:rsidRPr="00794F02" w:rsidRDefault="009D7249" w:rsidP="007908A4">
            <w:pPr>
              <w:spacing w:after="0" w:line="220" w:lineRule="atLeast"/>
              <w:ind w:hanging="3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Игрушка «Кукла-</w:t>
            </w: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скрутка»</w:t>
            </w:r>
          </w:p>
        </w:tc>
        <w:tc>
          <w:tcPr>
            <w:tcW w:w="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D7249" w:rsidRPr="00794F02" w:rsidRDefault="009D7249" w:rsidP="007908A4">
            <w:pPr>
              <w:spacing w:after="0" w:line="22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D7249" w:rsidRPr="00794F02" w:rsidRDefault="009D7249" w:rsidP="007908A4">
            <w:pPr>
              <w:spacing w:after="0" w:line="22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4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D7249" w:rsidRPr="00794F02" w:rsidRDefault="009D7249" w:rsidP="007908A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Беседа о видах работ, при которых используются нитки и ткань. Разметка по лекалу.</w:t>
            </w:r>
          </w:p>
          <w:p w:rsidR="009D7249" w:rsidRPr="00794F02" w:rsidRDefault="009D7249" w:rsidP="007908A4">
            <w:pPr>
              <w:spacing w:after="0" w:line="22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Беседа об искусстве изготовления тряпичных кукол-скруток. Работа по плану.</w:t>
            </w:r>
          </w:p>
        </w:tc>
      </w:tr>
      <w:tr w:rsidR="009D7249" w:rsidRPr="00794F02" w:rsidTr="00BC2C73">
        <w:trPr>
          <w:trHeight w:val="220"/>
        </w:trPr>
        <w:tc>
          <w:tcPr>
            <w:tcW w:w="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D7249" w:rsidRPr="00794F02" w:rsidRDefault="009D7249" w:rsidP="007908A4">
            <w:pPr>
              <w:spacing w:after="0" w:line="22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D7249" w:rsidRPr="00794F02" w:rsidRDefault="009D7249" w:rsidP="007908A4">
            <w:pPr>
              <w:spacing w:after="0" w:line="220" w:lineRule="atLeast"/>
              <w:ind w:hanging="3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Отделка изделий из ткани</w:t>
            </w:r>
          </w:p>
        </w:tc>
        <w:tc>
          <w:tcPr>
            <w:tcW w:w="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D7249" w:rsidRPr="00794F02" w:rsidRDefault="009D7249" w:rsidP="007908A4">
            <w:pPr>
              <w:spacing w:after="0" w:line="22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D7249" w:rsidRPr="00794F02" w:rsidRDefault="009D7249" w:rsidP="007908A4">
            <w:pPr>
              <w:spacing w:after="0" w:line="22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4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D7249" w:rsidRPr="00794F02" w:rsidRDefault="009D7249" w:rsidP="007908A4">
            <w:pPr>
              <w:spacing w:after="0" w:line="22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Отделка изделий из ткани.</w:t>
            </w:r>
          </w:p>
        </w:tc>
      </w:tr>
      <w:tr w:rsidR="009D7249" w:rsidRPr="00794F02" w:rsidTr="00BC2C73">
        <w:trPr>
          <w:trHeight w:val="220"/>
        </w:trPr>
        <w:tc>
          <w:tcPr>
            <w:tcW w:w="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D7249" w:rsidRPr="00794F02" w:rsidRDefault="00BC2C73" w:rsidP="007908A4">
            <w:pPr>
              <w:spacing w:after="0" w:line="22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D7249" w:rsidRPr="00794F02" w:rsidRDefault="009D7249" w:rsidP="007908A4">
            <w:pPr>
              <w:spacing w:after="0" w:line="220" w:lineRule="atLeast"/>
              <w:ind w:hanging="3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Игрушка с подвижным соединением деталей «Цыпленок»</w:t>
            </w:r>
          </w:p>
        </w:tc>
        <w:tc>
          <w:tcPr>
            <w:tcW w:w="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D7249" w:rsidRPr="00794F02" w:rsidRDefault="009D7249" w:rsidP="007908A4">
            <w:pPr>
              <w:spacing w:after="0" w:line="22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D7249" w:rsidRPr="00794F02" w:rsidRDefault="009D7249" w:rsidP="007908A4">
            <w:pPr>
              <w:spacing w:after="0" w:line="22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Закрепление знаний</w:t>
            </w:r>
          </w:p>
        </w:tc>
        <w:tc>
          <w:tcPr>
            <w:tcW w:w="4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D7249" w:rsidRPr="00794F02" w:rsidRDefault="009D7249" w:rsidP="007908A4">
            <w:pPr>
              <w:spacing w:after="0" w:line="22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Работа по плану. Работа с чертежными принадлежностями. Технологические операции с бумагой.</w:t>
            </w:r>
          </w:p>
        </w:tc>
      </w:tr>
      <w:tr w:rsidR="009D7249" w:rsidRPr="00794F02" w:rsidTr="00BC2C73">
        <w:trPr>
          <w:trHeight w:val="220"/>
        </w:trPr>
        <w:tc>
          <w:tcPr>
            <w:tcW w:w="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D7249" w:rsidRPr="00794F02" w:rsidRDefault="00BC2C73" w:rsidP="007908A4">
            <w:pPr>
              <w:spacing w:after="0" w:line="22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D7249" w:rsidRPr="00794F02" w:rsidRDefault="009D7249" w:rsidP="007908A4">
            <w:pPr>
              <w:spacing w:after="0" w:line="220" w:lineRule="atLeast"/>
              <w:ind w:hanging="3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Вычерчивание окружности с помощью циркуля.</w:t>
            </w:r>
          </w:p>
        </w:tc>
        <w:tc>
          <w:tcPr>
            <w:tcW w:w="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D7249" w:rsidRPr="00794F02" w:rsidRDefault="009D7249" w:rsidP="007908A4">
            <w:pPr>
              <w:spacing w:after="0" w:line="22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D7249" w:rsidRPr="00794F02" w:rsidRDefault="009D7249" w:rsidP="007908A4">
            <w:pPr>
              <w:spacing w:after="0" w:line="22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4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D7249" w:rsidRPr="00794F02" w:rsidRDefault="009D7249" w:rsidP="007908A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Работа с циркулем.</w:t>
            </w:r>
          </w:p>
          <w:p w:rsidR="009D7249" w:rsidRPr="00794F02" w:rsidRDefault="009D7249" w:rsidP="007908A4">
            <w:pPr>
              <w:spacing w:after="0" w:line="22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Разметка по шаблону. Вырезание. Работа по плану.</w:t>
            </w:r>
          </w:p>
        </w:tc>
      </w:tr>
      <w:tr w:rsidR="009D7249" w:rsidRPr="00794F02" w:rsidTr="00BC2C73">
        <w:trPr>
          <w:trHeight w:val="220"/>
        </w:trPr>
        <w:tc>
          <w:tcPr>
            <w:tcW w:w="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D7249" w:rsidRPr="00794F02" w:rsidRDefault="00BC2C73" w:rsidP="007908A4">
            <w:pPr>
              <w:spacing w:after="0" w:line="22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D7249" w:rsidRPr="00794F02" w:rsidRDefault="009D7249" w:rsidP="007908A4">
            <w:pPr>
              <w:spacing w:after="0" w:line="22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Экономное использование бумаги при вычерчивании нескольких окружностей. Игрушка из бумажных кругов «Попугай».</w:t>
            </w:r>
          </w:p>
        </w:tc>
        <w:tc>
          <w:tcPr>
            <w:tcW w:w="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D7249" w:rsidRPr="00794F02" w:rsidRDefault="009D7249" w:rsidP="007908A4">
            <w:pPr>
              <w:spacing w:after="0" w:line="22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D7249" w:rsidRPr="00794F02" w:rsidRDefault="009D7249" w:rsidP="007908A4">
            <w:pPr>
              <w:spacing w:after="0" w:line="22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Закрепление знаний</w:t>
            </w:r>
          </w:p>
        </w:tc>
        <w:tc>
          <w:tcPr>
            <w:tcW w:w="4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D7249" w:rsidRPr="00794F02" w:rsidRDefault="009D7249" w:rsidP="007908A4">
            <w:pPr>
              <w:spacing w:after="0" w:line="22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Анализ конструкции </w:t>
            </w:r>
            <w:proofErr w:type="spellStart"/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многодетального</w:t>
            </w:r>
            <w:proofErr w:type="spellEnd"/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изделия. Работа с циркулем. Работа по плану. Сборка изделия.</w:t>
            </w:r>
          </w:p>
        </w:tc>
      </w:tr>
      <w:tr w:rsidR="009D7249" w:rsidRPr="00794F02" w:rsidTr="00BC2C73">
        <w:trPr>
          <w:trHeight w:val="220"/>
        </w:trPr>
        <w:tc>
          <w:tcPr>
            <w:tcW w:w="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D7249" w:rsidRPr="00794F02" w:rsidRDefault="00BC2C73" w:rsidP="007908A4">
            <w:pPr>
              <w:spacing w:after="0" w:line="22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D7249" w:rsidRPr="00794F02" w:rsidRDefault="009D7249" w:rsidP="007908A4">
            <w:pPr>
              <w:spacing w:after="0" w:line="22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Развёртка изделия. Изготовление «Конверта для писем» с клеевым соединением деталей.</w:t>
            </w:r>
          </w:p>
        </w:tc>
        <w:tc>
          <w:tcPr>
            <w:tcW w:w="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D7249" w:rsidRPr="00794F02" w:rsidRDefault="009D7249" w:rsidP="007908A4">
            <w:pPr>
              <w:spacing w:after="0" w:line="22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D7249" w:rsidRPr="00794F02" w:rsidRDefault="009D7249" w:rsidP="007908A4">
            <w:pPr>
              <w:spacing w:after="0" w:line="22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4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D7249" w:rsidRPr="00794F02" w:rsidRDefault="009D7249" w:rsidP="007908A4">
            <w:pPr>
              <w:spacing w:after="0" w:line="22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Беседа о функциональном назначении изделий из бумаги. Изготовление изделия на основе развёртки. Работа по плану. Вырезание. Склеивание.</w:t>
            </w:r>
          </w:p>
        </w:tc>
      </w:tr>
      <w:tr w:rsidR="009D7249" w:rsidRPr="00794F02" w:rsidTr="00BC2C73">
        <w:trPr>
          <w:trHeight w:val="1340"/>
        </w:trPr>
        <w:tc>
          <w:tcPr>
            <w:tcW w:w="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D7249" w:rsidRPr="00794F02" w:rsidRDefault="00BC2C73" w:rsidP="007908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Сгибание бумаги по заданным условным обозначениям Конверт без клеевого соединения деталей</w:t>
            </w:r>
          </w:p>
        </w:tc>
        <w:tc>
          <w:tcPr>
            <w:tcW w:w="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4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Анализ образца. Элементы графической грамотности. Сгибание бумаги по условным обозначениям. Работа по плану.</w:t>
            </w:r>
          </w:p>
        </w:tc>
      </w:tr>
      <w:tr w:rsidR="009D7249" w:rsidRPr="00794F02" w:rsidTr="00BC2C73">
        <w:tc>
          <w:tcPr>
            <w:tcW w:w="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BC2C73" w:rsidP="007908A4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Разметка геометрического орнамента с помощью угольника. Аппликация «Коврик с геометрическим орнаментом»</w:t>
            </w:r>
          </w:p>
        </w:tc>
        <w:tc>
          <w:tcPr>
            <w:tcW w:w="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Ознакомление с новым материалом.</w:t>
            </w:r>
          </w:p>
        </w:tc>
        <w:tc>
          <w:tcPr>
            <w:tcW w:w="4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Беседа об изделиях декоративно-прикладного искусства (коврах).</w:t>
            </w:r>
          </w:p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Работа с линейкой и угольником. Составление геометрического орнамента.</w:t>
            </w:r>
          </w:p>
        </w:tc>
      </w:tr>
      <w:tr w:rsidR="009D7249" w:rsidRPr="00794F02" w:rsidTr="00BC2C73">
        <w:trPr>
          <w:trHeight w:val="720"/>
        </w:trPr>
        <w:tc>
          <w:tcPr>
            <w:tcW w:w="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BC2C73" w:rsidP="007908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Разметка наклонных линий с </w:t>
            </w: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помощью угольника. Закладка для книг со «свободным плетением».</w:t>
            </w:r>
          </w:p>
        </w:tc>
        <w:tc>
          <w:tcPr>
            <w:tcW w:w="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4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Анализ образца. Работа с угольником. Разметка. «Свободное плетение» из бумаги.</w:t>
            </w:r>
          </w:p>
        </w:tc>
      </w:tr>
      <w:tr w:rsidR="009D7249" w:rsidRPr="00794F02" w:rsidTr="00BC2C73">
        <w:trPr>
          <w:trHeight w:val="1780"/>
        </w:trPr>
        <w:tc>
          <w:tcPr>
            <w:tcW w:w="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BC2C73" w:rsidP="007908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Соединение деталей изделия строчкой косого стежка «Салфетка – прихватка»</w:t>
            </w:r>
          </w:p>
        </w:tc>
        <w:tc>
          <w:tcPr>
            <w:tcW w:w="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4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Беседа о функциональном назначении изделий из ткани. Анализ объекта. Работа по плану. Сметывание деталей.</w:t>
            </w:r>
          </w:p>
        </w:tc>
      </w:tr>
      <w:tr w:rsidR="009D7249" w:rsidRPr="00794F02" w:rsidTr="00BC2C73">
        <w:trPr>
          <w:trHeight w:val="560"/>
        </w:trPr>
        <w:tc>
          <w:tcPr>
            <w:tcW w:w="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BC2C73" w:rsidP="007908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Соединение деталей изделия строчкой косого стежка. «Рукавица - прихватка»</w:t>
            </w:r>
          </w:p>
        </w:tc>
        <w:tc>
          <w:tcPr>
            <w:tcW w:w="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Закрепление знаний</w:t>
            </w:r>
          </w:p>
        </w:tc>
        <w:tc>
          <w:tcPr>
            <w:tcW w:w="4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Анализ объекта. Работа по плану. Сметывание деталей.</w:t>
            </w:r>
          </w:p>
        </w:tc>
      </w:tr>
      <w:tr w:rsidR="009D7249" w:rsidRPr="00794F02" w:rsidTr="00BC2C73">
        <w:trPr>
          <w:trHeight w:val="560"/>
        </w:trPr>
        <w:tc>
          <w:tcPr>
            <w:tcW w:w="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BC2C73" w:rsidP="007908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Сминание</w:t>
            </w:r>
            <w:proofErr w:type="spellEnd"/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 сжимание, скручивание алюминиевой фольги. Изделие «Дерево»</w:t>
            </w:r>
          </w:p>
        </w:tc>
        <w:tc>
          <w:tcPr>
            <w:tcW w:w="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4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Беседа «Что надо знать о металле». Работа по плану. Корректирование точности, координации движений правой и левой рук и дифференциации движений пальцев в процессе обработки алюминиевой фольги.</w:t>
            </w:r>
          </w:p>
        </w:tc>
      </w:tr>
      <w:tr w:rsidR="009D7249" w:rsidRPr="00794F02" w:rsidTr="00BC2C73">
        <w:tc>
          <w:tcPr>
            <w:tcW w:w="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BC2C73" w:rsidP="007908A4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Сминание</w:t>
            </w:r>
            <w:proofErr w:type="spellEnd"/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 сжимание, скручивание алюминиевой фольги. Изделие «Паук»</w:t>
            </w:r>
          </w:p>
        </w:tc>
        <w:tc>
          <w:tcPr>
            <w:tcW w:w="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Закрепление знаний</w:t>
            </w:r>
          </w:p>
        </w:tc>
        <w:tc>
          <w:tcPr>
            <w:tcW w:w="4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Работа с алюминиевой фольгой. Работа по плану. Корректирование точности, координации движений правой и левой рук и дифференциации движений пальцев в процессе обработки алюминиевой фольги.</w:t>
            </w:r>
          </w:p>
        </w:tc>
      </w:tr>
      <w:tr w:rsidR="009D7249" w:rsidRPr="00794F02" w:rsidTr="00BC2C73">
        <w:tc>
          <w:tcPr>
            <w:tcW w:w="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BC2C73" w:rsidP="007908A4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Деление круга на равные части способом складывания. «Складные часы».</w:t>
            </w:r>
          </w:p>
        </w:tc>
        <w:tc>
          <w:tcPr>
            <w:tcW w:w="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Закрепление знаний</w:t>
            </w:r>
          </w:p>
        </w:tc>
        <w:tc>
          <w:tcPr>
            <w:tcW w:w="4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Работа с циркулем. Складывание круга. Соединение деталей с помощью клея. Работа с циферблатом.</w:t>
            </w:r>
          </w:p>
        </w:tc>
      </w:tr>
      <w:tr w:rsidR="009D7249" w:rsidRPr="00794F02" w:rsidTr="00BC2C73">
        <w:tc>
          <w:tcPr>
            <w:tcW w:w="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BC2C73" w:rsidP="007908A4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Деление круга на равные части с помощью угольника и линейки. Ёлочная игрушка «Солнышко».</w:t>
            </w:r>
          </w:p>
        </w:tc>
        <w:tc>
          <w:tcPr>
            <w:tcW w:w="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Закрепление знаний</w:t>
            </w:r>
          </w:p>
        </w:tc>
        <w:tc>
          <w:tcPr>
            <w:tcW w:w="4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Анализ объекта. Работа с линейкой и угольником, циркулем.  Работа с шаблоном.</w:t>
            </w:r>
          </w:p>
        </w:tc>
      </w:tr>
      <w:tr w:rsidR="009D7249" w:rsidRPr="00794F02" w:rsidTr="00BC2C73">
        <w:tc>
          <w:tcPr>
            <w:tcW w:w="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BC2C73" w:rsidP="007908A4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Тиражирование элементов. Точечное </w:t>
            </w: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клеевое соединение деталей. Растягивающаяся игрушка «Матрешка»</w:t>
            </w:r>
          </w:p>
        </w:tc>
        <w:tc>
          <w:tcPr>
            <w:tcW w:w="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4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Анализ объекта.  Тиражирование деталей. Работа с угольником.</w:t>
            </w:r>
          </w:p>
        </w:tc>
      </w:tr>
      <w:tr w:rsidR="009D7249" w:rsidRPr="00794F02" w:rsidTr="00BC2C73">
        <w:tc>
          <w:tcPr>
            <w:tcW w:w="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1B0646" w:rsidP="007908A4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21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Вырезание симметричных деталей из бумаги, сложенной пополам. «Птица»</w:t>
            </w:r>
          </w:p>
        </w:tc>
        <w:tc>
          <w:tcPr>
            <w:tcW w:w="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Контроль ЗУН</w:t>
            </w:r>
          </w:p>
        </w:tc>
        <w:tc>
          <w:tcPr>
            <w:tcW w:w="4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Анализ объекта. Работа с шаблоном. Вырезание симметричных линий.</w:t>
            </w:r>
          </w:p>
        </w:tc>
      </w:tr>
      <w:tr w:rsidR="009D7249" w:rsidRPr="00794F02" w:rsidTr="00BC2C73">
        <w:tc>
          <w:tcPr>
            <w:tcW w:w="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1B0646" w:rsidP="007908A4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Выполнение разметки с опорой на чертеж. Летающая модель «Планер»</w:t>
            </w:r>
          </w:p>
        </w:tc>
        <w:tc>
          <w:tcPr>
            <w:tcW w:w="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4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Работа с линейкой, угольником. Анализ образца.</w:t>
            </w:r>
          </w:p>
        </w:tc>
      </w:tr>
      <w:tr w:rsidR="009D7249" w:rsidRPr="00794F02" w:rsidTr="00BC2C73">
        <w:tc>
          <w:tcPr>
            <w:tcW w:w="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1B0646" w:rsidP="007908A4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Линии чертежа. Чтение чертежа. Летающая модель «Самолет»</w:t>
            </w:r>
          </w:p>
        </w:tc>
        <w:tc>
          <w:tcPr>
            <w:tcW w:w="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Закрепление знаний</w:t>
            </w:r>
          </w:p>
        </w:tc>
        <w:tc>
          <w:tcPr>
            <w:tcW w:w="4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Работа с линейкой, угольником. Анализ образца.</w:t>
            </w:r>
          </w:p>
        </w:tc>
      </w:tr>
      <w:tr w:rsidR="009D7249" w:rsidRPr="00794F02" w:rsidTr="00BC2C73">
        <w:tc>
          <w:tcPr>
            <w:tcW w:w="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1B0646" w:rsidP="007908A4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Связывание ниток в пучок. Аппликация «Цветок из ниток»</w:t>
            </w:r>
          </w:p>
          <w:p w:rsidR="009D7249" w:rsidRPr="00794F02" w:rsidRDefault="009D7249" w:rsidP="007908A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Связывание ниток в пучок. «Помпон из ниток»</w:t>
            </w:r>
          </w:p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Связывание ниток в пучок. «Ежики»</w:t>
            </w:r>
          </w:p>
        </w:tc>
        <w:tc>
          <w:tcPr>
            <w:tcW w:w="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BC2C73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4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Работа с нитками. Анализ аппликации. Работа по плану.</w:t>
            </w:r>
          </w:p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Работа с нитками. Коррекция внимания, точности, координации движений правой и левой рук и дифференциация движений пальцев в процессе наматывания ниток на картонную основу в виде кольца.</w:t>
            </w:r>
          </w:p>
        </w:tc>
      </w:tr>
      <w:tr w:rsidR="009D7249" w:rsidRPr="00794F02" w:rsidTr="00BC2C73">
        <w:tc>
          <w:tcPr>
            <w:tcW w:w="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1B0646" w:rsidP="007908A4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Изгибание проволоки. Декоративные фигурки птиц.</w:t>
            </w:r>
          </w:p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Изгибание проволоки. Декоративные фигурки зверей.</w:t>
            </w:r>
          </w:p>
        </w:tc>
        <w:tc>
          <w:tcPr>
            <w:tcW w:w="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4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Изгибание проволоки. Анализ объекта. Работа по плану. Коррекция точности, координации движений правой и левой рук.</w:t>
            </w:r>
          </w:p>
        </w:tc>
      </w:tr>
      <w:tr w:rsidR="009D7249" w:rsidRPr="00794F02" w:rsidTr="00BC2C73">
        <w:tc>
          <w:tcPr>
            <w:tcW w:w="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1B0646" w:rsidP="007908A4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Сборка изделия из разных материалов (проволока, бумага, нитки).</w:t>
            </w:r>
          </w:p>
        </w:tc>
        <w:tc>
          <w:tcPr>
            <w:tcW w:w="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4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Работа с планом. Анализ объекта и материалов, из которых собирается изделие.</w:t>
            </w:r>
          </w:p>
        </w:tc>
      </w:tr>
      <w:tr w:rsidR="009D7249" w:rsidRPr="00794F02" w:rsidTr="00BC2C73">
        <w:tc>
          <w:tcPr>
            <w:tcW w:w="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1B0646" w:rsidP="007908A4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27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Изготовление открытой коробочки способом сгибания бумаги.</w:t>
            </w:r>
          </w:p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Изготовление крышки для коробочки способом сгибания бумаги.</w:t>
            </w:r>
          </w:p>
        </w:tc>
        <w:tc>
          <w:tcPr>
            <w:tcW w:w="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4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Работа с планом. Анализ объекта. Самостоятельное сгибание бумаги. Работа с линейкой.</w:t>
            </w:r>
          </w:p>
        </w:tc>
      </w:tr>
      <w:tr w:rsidR="009D7249" w:rsidRPr="00794F02" w:rsidTr="00BC2C73">
        <w:trPr>
          <w:trHeight w:val="60"/>
        </w:trPr>
        <w:tc>
          <w:tcPr>
            <w:tcW w:w="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1B0646" w:rsidP="007908A4">
            <w:pPr>
              <w:spacing w:after="0" w:line="6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1B0646" w:rsidP="007908A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Что ты знаешь о </w:t>
            </w:r>
            <w:proofErr w:type="gramStart"/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древесине?</w:t>
            </w:r>
            <w:r w:rsidR="009D7249"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Обработка</w:t>
            </w:r>
            <w:proofErr w:type="gramEnd"/>
            <w:r w:rsidR="009D7249"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древесины ручными инструментами.</w:t>
            </w:r>
          </w:p>
          <w:p w:rsidR="009D7249" w:rsidRPr="00794F02" w:rsidRDefault="009D7249" w:rsidP="007908A4">
            <w:pPr>
              <w:spacing w:after="0" w:line="6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Клеевое соединение деталей из древесины. «Аппликация из карандашной стружки «Цветок»</w:t>
            </w:r>
          </w:p>
        </w:tc>
        <w:tc>
          <w:tcPr>
            <w:tcW w:w="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6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6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4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Беседа об инструментах и о применении карандашной стружки в аппликации. Работа с точилкой.</w:t>
            </w:r>
          </w:p>
          <w:p w:rsidR="009D7249" w:rsidRPr="00794F02" w:rsidRDefault="009D7249" w:rsidP="007908A4">
            <w:pPr>
              <w:spacing w:after="0" w:line="6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Работа с точилкой. Анализ образца. Склеивание карандашной стружки.</w:t>
            </w:r>
          </w:p>
        </w:tc>
      </w:tr>
      <w:tr w:rsidR="009D7249" w:rsidRPr="00794F02" w:rsidTr="00BC2C73">
        <w:tc>
          <w:tcPr>
            <w:tcW w:w="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1B0646" w:rsidP="007908A4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Обработка древесины ручными инструментами. Клеевое соединение деталей из древесины.</w:t>
            </w:r>
          </w:p>
        </w:tc>
        <w:tc>
          <w:tcPr>
            <w:tcW w:w="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4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Анализ аппликации. Работа по плану. Работа с древесными заготовками.</w:t>
            </w:r>
          </w:p>
        </w:tc>
      </w:tr>
      <w:tr w:rsidR="009D7249" w:rsidRPr="00794F02" w:rsidTr="00BC2C73">
        <w:tc>
          <w:tcPr>
            <w:tcW w:w="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1B0646" w:rsidP="007908A4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Пришивание пуговиц с четырьмя сквозными отверстиями.</w:t>
            </w:r>
          </w:p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Пришивание пуговиц с ушком.</w:t>
            </w:r>
          </w:p>
        </w:tc>
        <w:tc>
          <w:tcPr>
            <w:tcW w:w="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4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Беседа. Пришивание пуговиц.</w:t>
            </w:r>
          </w:p>
        </w:tc>
      </w:tr>
      <w:tr w:rsidR="009D7249" w:rsidRPr="00794F02" w:rsidTr="00BC2C73">
        <w:trPr>
          <w:trHeight w:val="600"/>
        </w:trPr>
        <w:tc>
          <w:tcPr>
            <w:tcW w:w="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1B0646" w:rsidP="007908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Изготовление и пришивание вешалки.</w:t>
            </w:r>
          </w:p>
        </w:tc>
        <w:tc>
          <w:tcPr>
            <w:tcW w:w="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4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Работа с иглой. Беседа о назначении вешалки. Пришивание вешалки. Работа с лекалом.</w:t>
            </w:r>
          </w:p>
        </w:tc>
      </w:tr>
      <w:tr w:rsidR="009D7249" w:rsidRPr="00794F02" w:rsidTr="00BC2C73">
        <w:trPr>
          <w:trHeight w:val="600"/>
        </w:trPr>
        <w:tc>
          <w:tcPr>
            <w:tcW w:w="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1B0646" w:rsidP="007908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Зашивание простого разрыва ткани.</w:t>
            </w:r>
          </w:p>
        </w:tc>
        <w:tc>
          <w:tcPr>
            <w:tcW w:w="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4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Работа с иглой. Беседа. Зашивание разрыва ткани.</w:t>
            </w:r>
          </w:p>
        </w:tc>
      </w:tr>
      <w:tr w:rsidR="009D7249" w:rsidRPr="00794F02" w:rsidTr="00BC2C73">
        <w:tc>
          <w:tcPr>
            <w:tcW w:w="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1B0646" w:rsidP="007908A4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Ручные швейные работы.</w:t>
            </w:r>
          </w:p>
        </w:tc>
        <w:tc>
          <w:tcPr>
            <w:tcW w:w="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4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Беседа об оборудовании швейной мастерской. Рассказ о профессиях швеи, наладчика швейного оборудования.</w:t>
            </w:r>
          </w:p>
        </w:tc>
      </w:tr>
      <w:tr w:rsidR="009D7249" w:rsidRPr="00794F02" w:rsidTr="00BC2C73">
        <w:tc>
          <w:tcPr>
            <w:tcW w:w="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1B0646" w:rsidP="007908A4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34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Соединение деталей из ткани строчкой петлеобразного стежка.  Мягкая игрушка-подушка «Девочка»</w:t>
            </w:r>
            <w:r w:rsidR="001B0646"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или «Рыбка».</w:t>
            </w:r>
          </w:p>
        </w:tc>
        <w:tc>
          <w:tcPr>
            <w:tcW w:w="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Закрепление знаний</w:t>
            </w:r>
          </w:p>
        </w:tc>
        <w:tc>
          <w:tcPr>
            <w:tcW w:w="4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D7249" w:rsidRPr="00794F02" w:rsidRDefault="009D7249" w:rsidP="007908A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94F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Работа с тканью, иглой. Анализ изделия. Работа с лекалом.  Соединение деталей из ткани строчкой петлеобразного стежка.  </w:t>
            </w:r>
          </w:p>
        </w:tc>
      </w:tr>
    </w:tbl>
    <w:p w:rsidR="009D7249" w:rsidRPr="00794F02" w:rsidRDefault="009D7249" w:rsidP="00566E8B">
      <w:pPr>
        <w:shd w:val="clear" w:color="auto" w:fill="FFFFFF"/>
        <w:spacing w:after="15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9D7249" w:rsidRPr="00794F02" w:rsidRDefault="009D7249" w:rsidP="00566E8B">
      <w:pPr>
        <w:shd w:val="clear" w:color="auto" w:fill="FFFFFF"/>
        <w:spacing w:after="150" w:line="240" w:lineRule="auto"/>
        <w:jc w:val="center"/>
        <w:rPr>
          <w:rFonts w:ascii="Times New Roman" w:eastAsiaTheme="minorHAnsi" w:hAnsi="Times New Roman"/>
          <w:color w:val="000000"/>
          <w:sz w:val="24"/>
          <w:szCs w:val="24"/>
          <w:lang w:eastAsia="ru-RU"/>
        </w:rPr>
      </w:pPr>
    </w:p>
    <w:p w:rsidR="001B0646" w:rsidRPr="00794F02" w:rsidRDefault="001B0646" w:rsidP="001B0646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94F0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Литература</w:t>
      </w:r>
    </w:p>
    <w:p w:rsidR="001B0646" w:rsidRPr="00794F02" w:rsidRDefault="001B0646" w:rsidP="001B0646">
      <w:pPr>
        <w:spacing w:after="0" w:line="240" w:lineRule="auto"/>
        <w:ind w:left="36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94F0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1.Кузнецова Л.А., Симукова Я.С. Технология: Ручной труд: 4 класс: Учебник для специальных (коррекционных) общеобразовательных учреждений VIII вида. – </w:t>
      </w:r>
      <w:proofErr w:type="gramStart"/>
      <w:r w:rsidRPr="00794F0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СПб.:</w:t>
      </w:r>
      <w:proofErr w:type="gramEnd"/>
      <w:r w:rsidRPr="00794F0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Филиал изд-ва «Просвещение», 2012. – 143 с.</w:t>
      </w:r>
    </w:p>
    <w:p w:rsidR="001B0646" w:rsidRPr="00794F02" w:rsidRDefault="001B0646" w:rsidP="001B0646">
      <w:pPr>
        <w:spacing w:after="0" w:line="240" w:lineRule="auto"/>
        <w:ind w:firstLine="54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94F0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 Агапова И.А., Давыдова М.А.. Мягкая игрушка своими руками, М.: Айрис-пресс, 2013. – 271 с.</w:t>
      </w:r>
    </w:p>
    <w:p w:rsidR="001B0646" w:rsidRPr="00794F02" w:rsidRDefault="001B0646" w:rsidP="001B0646">
      <w:pPr>
        <w:spacing w:after="0" w:line="240" w:lineRule="auto"/>
        <w:ind w:firstLine="54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94F0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Pr="00794F0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Жидкина</w:t>
      </w:r>
      <w:proofErr w:type="spellEnd"/>
      <w:r w:rsidRPr="00794F0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Т.С., Кузьмина Н.Н.. Методика преподавания ручного труда в младших классах коррекционной школы VIII вида. М.: Академия, 2013. – 192 с.</w:t>
      </w:r>
    </w:p>
    <w:p w:rsidR="001B0646" w:rsidRPr="00794F02" w:rsidRDefault="001B0646" w:rsidP="001B0646">
      <w:pPr>
        <w:spacing w:after="0" w:line="240" w:lineRule="auto"/>
        <w:ind w:firstLine="54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94F0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 Петрова В.Г. Обучение учащихся 1-4 классов вспомогательной школы. Пособие для учителя. М.: Просвещение, 2012. – 208 с.</w:t>
      </w:r>
    </w:p>
    <w:p w:rsidR="001B0646" w:rsidRPr="00794F02" w:rsidRDefault="001B0646" w:rsidP="001B0646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1B0646" w:rsidRPr="00794F02" w:rsidRDefault="001B0646" w:rsidP="001B0646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1B0646" w:rsidRPr="00794F02" w:rsidRDefault="001B0646" w:rsidP="001B0646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1B0646" w:rsidRPr="00794F02" w:rsidRDefault="001B0646" w:rsidP="001B0646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4A462C" w:rsidRPr="00794F02" w:rsidRDefault="004A462C" w:rsidP="00F00655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A462C" w:rsidRPr="00794F02" w:rsidRDefault="004A462C" w:rsidP="00F00655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A462C" w:rsidRPr="00794F02" w:rsidRDefault="004A462C">
      <w:pPr>
        <w:rPr>
          <w:rFonts w:ascii="Times New Roman" w:hAnsi="Times New Roman"/>
          <w:sz w:val="24"/>
          <w:szCs w:val="24"/>
        </w:rPr>
      </w:pPr>
    </w:p>
    <w:p w:rsidR="004A462C" w:rsidRPr="00794F02" w:rsidRDefault="004A462C">
      <w:pPr>
        <w:rPr>
          <w:rFonts w:ascii="Times New Roman" w:hAnsi="Times New Roman"/>
          <w:sz w:val="24"/>
          <w:szCs w:val="24"/>
        </w:rPr>
      </w:pPr>
    </w:p>
    <w:sectPr w:rsidR="004A462C" w:rsidRPr="00794F02" w:rsidSect="00C25E84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103C092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D55CD80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EF10F89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97A651C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014C127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4A40C77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36D6167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BF67ED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DA86C6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B2480D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08677F"/>
    <w:multiLevelType w:val="multilevel"/>
    <w:tmpl w:val="7B4EEF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01CB0129"/>
    <w:multiLevelType w:val="multilevel"/>
    <w:tmpl w:val="818A1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035634EC"/>
    <w:multiLevelType w:val="multilevel"/>
    <w:tmpl w:val="18F4BE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04AD0451"/>
    <w:multiLevelType w:val="multilevel"/>
    <w:tmpl w:val="A7E81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05FD6A2D"/>
    <w:multiLevelType w:val="multilevel"/>
    <w:tmpl w:val="07E89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12F43FCD"/>
    <w:multiLevelType w:val="hybridMultilevel"/>
    <w:tmpl w:val="AC6EA5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6235E98"/>
    <w:multiLevelType w:val="hybridMultilevel"/>
    <w:tmpl w:val="4F0A88B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1B8F70FB"/>
    <w:multiLevelType w:val="multilevel"/>
    <w:tmpl w:val="4A2ABA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>
    <w:nsid w:val="224E3D55"/>
    <w:multiLevelType w:val="multilevel"/>
    <w:tmpl w:val="5F6C1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82C4B65"/>
    <w:multiLevelType w:val="hybridMultilevel"/>
    <w:tmpl w:val="5B9A975A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9E035DE"/>
    <w:multiLevelType w:val="multilevel"/>
    <w:tmpl w:val="AD1221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>
    <w:nsid w:val="30A854CC"/>
    <w:multiLevelType w:val="multilevel"/>
    <w:tmpl w:val="9CAAC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4596F6C"/>
    <w:multiLevelType w:val="hybridMultilevel"/>
    <w:tmpl w:val="E976F8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559527D"/>
    <w:multiLevelType w:val="multilevel"/>
    <w:tmpl w:val="895E73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4">
    <w:nsid w:val="41D37C71"/>
    <w:multiLevelType w:val="multilevel"/>
    <w:tmpl w:val="BFEEB2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>
    <w:nsid w:val="43850630"/>
    <w:multiLevelType w:val="hybridMultilevel"/>
    <w:tmpl w:val="2800CC4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471240C5"/>
    <w:multiLevelType w:val="multilevel"/>
    <w:tmpl w:val="EBE2C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93C5191"/>
    <w:multiLevelType w:val="multilevel"/>
    <w:tmpl w:val="C12E9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0EC32E8"/>
    <w:multiLevelType w:val="multilevel"/>
    <w:tmpl w:val="60342A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9">
    <w:nsid w:val="58323838"/>
    <w:multiLevelType w:val="hybridMultilevel"/>
    <w:tmpl w:val="0882A5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9625B15"/>
    <w:multiLevelType w:val="multilevel"/>
    <w:tmpl w:val="0150B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BE24805"/>
    <w:multiLevelType w:val="multilevel"/>
    <w:tmpl w:val="3EDCE8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DF3039D"/>
    <w:multiLevelType w:val="multilevel"/>
    <w:tmpl w:val="94CCF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0706D89"/>
    <w:multiLevelType w:val="multilevel"/>
    <w:tmpl w:val="C97C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7962BDA"/>
    <w:multiLevelType w:val="multilevel"/>
    <w:tmpl w:val="2E46C0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EC30892"/>
    <w:multiLevelType w:val="multilevel"/>
    <w:tmpl w:val="0106B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FF13B57"/>
    <w:multiLevelType w:val="multilevel"/>
    <w:tmpl w:val="6C846D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7">
    <w:nsid w:val="71A3514A"/>
    <w:multiLevelType w:val="multilevel"/>
    <w:tmpl w:val="B54CD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36"/>
  </w:num>
  <w:num w:numId="3">
    <w:abstractNumId w:val="20"/>
  </w:num>
  <w:num w:numId="4">
    <w:abstractNumId w:val="30"/>
  </w:num>
  <w:num w:numId="5">
    <w:abstractNumId w:val="33"/>
  </w:num>
  <w:num w:numId="6">
    <w:abstractNumId w:val="25"/>
  </w:num>
  <w:num w:numId="7">
    <w:abstractNumId w:val="15"/>
  </w:num>
  <w:num w:numId="8">
    <w:abstractNumId w:val="19"/>
  </w:num>
  <w:num w:numId="9">
    <w:abstractNumId w:val="22"/>
  </w:num>
  <w:num w:numId="10">
    <w:abstractNumId w:val="29"/>
  </w:num>
  <w:num w:numId="11">
    <w:abstractNumId w:val="32"/>
  </w:num>
  <w:num w:numId="12">
    <w:abstractNumId w:val="27"/>
  </w:num>
  <w:num w:numId="13">
    <w:abstractNumId w:val="35"/>
  </w:num>
  <w:num w:numId="14">
    <w:abstractNumId w:val="18"/>
  </w:num>
  <w:num w:numId="15">
    <w:abstractNumId w:val="26"/>
  </w:num>
  <w:num w:numId="16">
    <w:abstractNumId w:val="13"/>
  </w:num>
  <w:num w:numId="17">
    <w:abstractNumId w:val="11"/>
  </w:num>
  <w:num w:numId="18">
    <w:abstractNumId w:val="21"/>
  </w:num>
  <w:num w:numId="19">
    <w:abstractNumId w:val="37"/>
  </w:num>
  <w:num w:numId="20">
    <w:abstractNumId w:val="28"/>
  </w:num>
  <w:num w:numId="21">
    <w:abstractNumId w:val="17"/>
  </w:num>
  <w:num w:numId="22">
    <w:abstractNumId w:val="10"/>
  </w:num>
  <w:num w:numId="23">
    <w:abstractNumId w:val="24"/>
  </w:num>
  <w:num w:numId="24">
    <w:abstractNumId w:val="23"/>
  </w:num>
  <w:num w:numId="25">
    <w:abstractNumId w:val="16"/>
  </w:num>
  <w:num w:numId="26">
    <w:abstractNumId w:val="9"/>
  </w:num>
  <w:num w:numId="27">
    <w:abstractNumId w:val="7"/>
  </w:num>
  <w:num w:numId="28">
    <w:abstractNumId w:val="6"/>
  </w:num>
  <w:num w:numId="29">
    <w:abstractNumId w:val="5"/>
  </w:num>
  <w:num w:numId="30">
    <w:abstractNumId w:val="4"/>
  </w:num>
  <w:num w:numId="31">
    <w:abstractNumId w:val="8"/>
  </w:num>
  <w:num w:numId="32">
    <w:abstractNumId w:val="3"/>
  </w:num>
  <w:num w:numId="33">
    <w:abstractNumId w:val="2"/>
  </w:num>
  <w:num w:numId="34">
    <w:abstractNumId w:val="1"/>
  </w:num>
  <w:num w:numId="35">
    <w:abstractNumId w:val="0"/>
  </w:num>
  <w:num w:numId="36">
    <w:abstractNumId w:val="34"/>
  </w:num>
  <w:num w:numId="37">
    <w:abstractNumId w:val="31"/>
  </w:num>
  <w:num w:numId="3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07566"/>
    <w:rsid w:val="0004002A"/>
    <w:rsid w:val="00052DEA"/>
    <w:rsid w:val="000E4AA5"/>
    <w:rsid w:val="00107528"/>
    <w:rsid w:val="00123AB0"/>
    <w:rsid w:val="0013520F"/>
    <w:rsid w:val="00147772"/>
    <w:rsid w:val="001544CD"/>
    <w:rsid w:val="001600B8"/>
    <w:rsid w:val="00167A3F"/>
    <w:rsid w:val="001B0646"/>
    <w:rsid w:val="0021146D"/>
    <w:rsid w:val="00216B74"/>
    <w:rsid w:val="00255048"/>
    <w:rsid w:val="0026525D"/>
    <w:rsid w:val="002B00AD"/>
    <w:rsid w:val="00344B59"/>
    <w:rsid w:val="003651A0"/>
    <w:rsid w:val="003833A9"/>
    <w:rsid w:val="003C6F21"/>
    <w:rsid w:val="003E316C"/>
    <w:rsid w:val="003F735F"/>
    <w:rsid w:val="00477586"/>
    <w:rsid w:val="004A0D7B"/>
    <w:rsid w:val="004A462C"/>
    <w:rsid w:val="004C123D"/>
    <w:rsid w:val="0055403E"/>
    <w:rsid w:val="00566E8B"/>
    <w:rsid w:val="00623347"/>
    <w:rsid w:val="00792F4B"/>
    <w:rsid w:val="00794F02"/>
    <w:rsid w:val="007B7547"/>
    <w:rsid w:val="00865BED"/>
    <w:rsid w:val="008819D2"/>
    <w:rsid w:val="00896137"/>
    <w:rsid w:val="008A5C29"/>
    <w:rsid w:val="008E47B0"/>
    <w:rsid w:val="008E56D3"/>
    <w:rsid w:val="009306D1"/>
    <w:rsid w:val="00931394"/>
    <w:rsid w:val="00974D02"/>
    <w:rsid w:val="00995BDC"/>
    <w:rsid w:val="009976FC"/>
    <w:rsid w:val="009D7249"/>
    <w:rsid w:val="00A11CBD"/>
    <w:rsid w:val="00A65F9A"/>
    <w:rsid w:val="00A6744F"/>
    <w:rsid w:val="00A7131E"/>
    <w:rsid w:val="00AE4203"/>
    <w:rsid w:val="00AF2406"/>
    <w:rsid w:val="00B942C0"/>
    <w:rsid w:val="00BC2C73"/>
    <w:rsid w:val="00BD5FE2"/>
    <w:rsid w:val="00C25E84"/>
    <w:rsid w:val="00C40D97"/>
    <w:rsid w:val="00C44504"/>
    <w:rsid w:val="00C56918"/>
    <w:rsid w:val="00C872F5"/>
    <w:rsid w:val="00D8633F"/>
    <w:rsid w:val="00DC5167"/>
    <w:rsid w:val="00DC537A"/>
    <w:rsid w:val="00E05D01"/>
    <w:rsid w:val="00EC2A3D"/>
    <w:rsid w:val="00ED09AF"/>
    <w:rsid w:val="00F00655"/>
    <w:rsid w:val="00F07566"/>
    <w:rsid w:val="00F35EE1"/>
    <w:rsid w:val="00F56BAB"/>
    <w:rsid w:val="00FC6726"/>
    <w:rsid w:val="00FD5F50"/>
    <w:rsid w:val="00FE7B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D61C91EE-CC7A-4B83-A608-0E695F2CC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6B74"/>
    <w:pPr>
      <w:spacing w:after="200" w:line="276" w:lineRule="auto"/>
    </w:pPr>
    <w:rPr>
      <w:lang w:eastAsia="en-US"/>
    </w:rPr>
  </w:style>
  <w:style w:type="paragraph" w:styleId="1">
    <w:name w:val="heading 1"/>
    <w:basedOn w:val="a"/>
    <w:next w:val="a"/>
    <w:link w:val="10"/>
    <w:uiPriority w:val="99"/>
    <w:qFormat/>
    <w:locked/>
    <w:rsid w:val="00107528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107528"/>
    <w:rPr>
      <w:rFonts w:ascii="Cambria" w:hAnsi="Cambria" w:cs="Times New Roman"/>
      <w:b/>
      <w:bCs/>
      <w:kern w:val="32"/>
      <w:sz w:val="32"/>
      <w:szCs w:val="32"/>
    </w:rPr>
  </w:style>
  <w:style w:type="paragraph" w:customStyle="1" w:styleId="Style25">
    <w:name w:val="Style25"/>
    <w:basedOn w:val="a"/>
    <w:uiPriority w:val="99"/>
    <w:rsid w:val="0004002A"/>
    <w:pPr>
      <w:widowControl w:val="0"/>
      <w:autoSpaceDE w:val="0"/>
      <w:autoSpaceDN w:val="0"/>
      <w:adjustRightInd w:val="0"/>
      <w:spacing w:after="0" w:line="267" w:lineRule="exact"/>
      <w:ind w:firstLine="355"/>
      <w:jc w:val="both"/>
    </w:pPr>
    <w:rPr>
      <w:rFonts w:ascii="Book Antiqua" w:eastAsia="Times New Roman" w:hAnsi="Book Antiqua"/>
      <w:sz w:val="24"/>
      <w:szCs w:val="24"/>
      <w:lang w:eastAsia="ru-RU"/>
    </w:rPr>
  </w:style>
  <w:style w:type="paragraph" w:styleId="a3">
    <w:name w:val="List Paragraph"/>
    <w:basedOn w:val="a"/>
    <w:uiPriority w:val="99"/>
    <w:qFormat/>
    <w:rsid w:val="003F735F"/>
    <w:pPr>
      <w:ind w:left="720"/>
      <w:contextualSpacing/>
    </w:pPr>
  </w:style>
  <w:style w:type="paragraph" w:customStyle="1" w:styleId="Default">
    <w:name w:val="Default"/>
    <w:uiPriority w:val="99"/>
    <w:rsid w:val="003F735F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styleId="a4">
    <w:name w:val="Hyperlink"/>
    <w:basedOn w:val="a0"/>
    <w:uiPriority w:val="99"/>
    <w:semiHidden/>
    <w:rsid w:val="009976FC"/>
    <w:rPr>
      <w:rFonts w:cs="Times New Roman"/>
      <w:color w:val="0000FF"/>
      <w:u w:val="single"/>
    </w:rPr>
  </w:style>
  <w:style w:type="paragraph" w:styleId="a5">
    <w:name w:val="No Spacing"/>
    <w:uiPriority w:val="99"/>
    <w:qFormat/>
    <w:rsid w:val="00107528"/>
    <w:rPr>
      <w:rFonts w:eastAsia="Times New Roman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9008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01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11</Pages>
  <Words>2314</Words>
  <Characters>13190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ДЕПАРТАМЕНТ  ОБРАЗОВАНИЯ ГОРОДА  МОСКВЫ</vt:lpstr>
    </vt:vector>
  </TitlesOfParts>
  <Company>HP</Company>
  <LinksUpToDate>false</LinksUpToDate>
  <CharactersWithSpaces>15474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ДЕПАРТАМЕНТ  ОБРАЗОВАНИЯ ГОРОДА  МОСКВЫ</dc:title>
  <dc:creator>гуля</dc:creator>
  <cp:lastModifiedBy>Пользователь</cp:lastModifiedBy>
  <cp:revision>9</cp:revision>
  <cp:lastPrinted>2018-09-11T12:58:00Z</cp:lastPrinted>
  <dcterms:created xsi:type="dcterms:W3CDTF">2020-02-04T16:47:00Z</dcterms:created>
  <dcterms:modified xsi:type="dcterms:W3CDTF">2023-09-29T13:15:00Z</dcterms:modified>
</cp:coreProperties>
</file>